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099BB" w14:textId="77777777" w:rsidR="009D022C" w:rsidRPr="00E01F31" w:rsidRDefault="00D972C4" w:rsidP="009D022C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left="117" w:right="111"/>
        <w:jc w:val="center"/>
        <w:textAlignment w:val="auto"/>
        <w:rPr>
          <w:rFonts w:ascii="Calibri" w:hAnsi="Calibri" w:cs="Arial"/>
          <w:sz w:val="20"/>
          <w:szCs w:val="20"/>
          <w:lang w:eastAsia="fr-FR"/>
        </w:rPr>
      </w:pPr>
      <w:r>
        <w:rPr>
          <w:rFonts w:ascii="Calibri" w:hAnsi="Calibri" w:cs="Arial"/>
          <w:noProof/>
          <w:sz w:val="20"/>
          <w:szCs w:val="20"/>
          <w:lang w:eastAsia="fr-FR"/>
        </w:rPr>
        <w:drawing>
          <wp:inline distT="0" distB="0" distL="0" distR="0" wp14:anchorId="775E8CD1" wp14:editId="014D157B">
            <wp:extent cx="1247775" cy="1247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681F6" w14:textId="77777777" w:rsidR="009D022C" w:rsidRPr="00E01F31" w:rsidRDefault="009D022C" w:rsidP="009D022C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left="117" w:right="111"/>
        <w:jc w:val="center"/>
        <w:textAlignment w:val="auto"/>
        <w:rPr>
          <w:rFonts w:ascii="Calibri" w:hAnsi="Calibri" w:cs="Calibri"/>
          <w:color w:val="000000"/>
          <w:sz w:val="20"/>
          <w:szCs w:val="20"/>
          <w:lang w:eastAsia="fr-FR"/>
        </w:rPr>
      </w:pPr>
    </w:p>
    <w:p w14:paraId="70D48AD6" w14:textId="77777777" w:rsidR="009D022C" w:rsidRPr="00E01F31" w:rsidRDefault="009D022C" w:rsidP="009D022C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right="-56"/>
        <w:jc w:val="center"/>
        <w:textAlignment w:val="auto"/>
        <w:rPr>
          <w:rFonts w:ascii="Calibri" w:hAnsi="Calibri" w:cs="Arial"/>
          <w:sz w:val="20"/>
          <w:szCs w:val="20"/>
          <w:lang w:eastAsia="fr-FR"/>
        </w:rPr>
      </w:pPr>
      <w:r w:rsidRPr="00E01F31">
        <w:rPr>
          <w:rFonts w:ascii="Calibri" w:hAnsi="Calibri" w:cs="Arial"/>
          <w:b/>
          <w:bCs/>
          <w:color w:val="000000"/>
          <w:sz w:val="20"/>
          <w:szCs w:val="20"/>
          <w:lang w:eastAsia="fr-FR"/>
        </w:rPr>
        <w:t>MINISTERE DE L’ENSEIGNEMENT SUPERIEUR</w:t>
      </w:r>
      <w:r w:rsidR="00B4527C">
        <w:rPr>
          <w:rFonts w:ascii="Calibri" w:hAnsi="Calibri" w:cs="Arial"/>
          <w:b/>
          <w:bCs/>
          <w:color w:val="000000"/>
          <w:sz w:val="20"/>
          <w:szCs w:val="20"/>
          <w:lang w:eastAsia="fr-FR"/>
        </w:rPr>
        <w:t xml:space="preserve"> ET</w:t>
      </w:r>
      <w:r w:rsidR="00BC7E2F">
        <w:rPr>
          <w:rFonts w:ascii="Calibri" w:hAnsi="Calibri" w:cs="Arial"/>
          <w:b/>
          <w:bCs/>
          <w:color w:val="000000"/>
          <w:sz w:val="20"/>
          <w:szCs w:val="20"/>
          <w:lang w:eastAsia="fr-FR"/>
        </w:rPr>
        <w:t xml:space="preserve"> </w:t>
      </w:r>
      <w:r w:rsidRPr="00E01F31">
        <w:rPr>
          <w:rFonts w:ascii="Calibri" w:hAnsi="Calibri" w:cs="Arial"/>
          <w:b/>
          <w:bCs/>
          <w:color w:val="000000"/>
          <w:sz w:val="20"/>
          <w:szCs w:val="20"/>
          <w:lang w:eastAsia="fr-FR"/>
        </w:rPr>
        <w:t>DE LA RECHERCHE</w:t>
      </w:r>
    </w:p>
    <w:p w14:paraId="24DF3718" w14:textId="77777777" w:rsidR="009D022C" w:rsidRPr="00E01F31" w:rsidRDefault="009D022C" w:rsidP="009D022C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left="117" w:right="111"/>
        <w:textAlignment w:val="auto"/>
        <w:rPr>
          <w:rFonts w:ascii="Calibri" w:hAnsi="Calibri" w:cs="Calibri"/>
          <w:color w:val="000000"/>
          <w:sz w:val="20"/>
          <w:szCs w:val="20"/>
          <w:lang w:eastAsia="fr-FR"/>
        </w:rPr>
      </w:pPr>
    </w:p>
    <w:tbl>
      <w:tblPr>
        <w:tblW w:w="0" w:type="auto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9D022C" w:rsidRPr="00E01F31" w14:paraId="4963BAF8" w14:textId="77777777" w:rsidTr="009D022C">
        <w:tc>
          <w:tcPr>
            <w:tcW w:w="10090" w:type="dxa"/>
            <w:tcBorders>
              <w:top w:val="nil"/>
              <w:left w:val="nil"/>
              <w:bottom w:val="nil"/>
              <w:right w:val="nil"/>
            </w:tcBorders>
            <w:shd w:val="clear" w:color="auto" w:fill="FCE8AF"/>
          </w:tcPr>
          <w:p w14:paraId="2251573B" w14:textId="77777777" w:rsidR="009D022C" w:rsidRPr="00E01F31" w:rsidRDefault="009D022C" w:rsidP="009D022C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line="240" w:lineRule="auto"/>
              <w:ind w:left="135" w:right="82" w:hanging="27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01F31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ATTRI1</w:t>
            </w:r>
          </w:p>
          <w:p w14:paraId="258C3F29" w14:textId="77777777" w:rsidR="009D022C" w:rsidRPr="00E01F31" w:rsidRDefault="009D022C" w:rsidP="009D022C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line="240" w:lineRule="auto"/>
              <w:ind w:left="135" w:right="82" w:hanging="27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01F31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ACTE D’</w:t>
            </w:r>
            <w:r w:rsidR="008417AD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ENGAGEMENT</w:t>
            </w:r>
          </w:p>
          <w:p w14:paraId="105FE1BD" w14:textId="77777777" w:rsidR="009D022C" w:rsidRPr="00E01F31" w:rsidRDefault="009D022C" w:rsidP="009D022C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line="240" w:lineRule="auto"/>
              <w:ind w:left="135" w:right="82" w:hanging="27"/>
              <w:jc w:val="center"/>
              <w:textAlignment w:val="auto"/>
              <w:rPr>
                <w:rFonts w:ascii="Calibri" w:hAnsi="Calibri" w:cs="Arial"/>
                <w:sz w:val="28"/>
                <w:szCs w:val="28"/>
                <w:lang w:eastAsia="fr-FR"/>
              </w:rPr>
            </w:pPr>
          </w:p>
        </w:tc>
      </w:tr>
    </w:tbl>
    <w:p w14:paraId="1208957D" w14:textId="77777777" w:rsidR="00F23903" w:rsidRDefault="00F23903" w:rsidP="00F23903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left="117" w:right="111"/>
        <w:textAlignment w:val="auto"/>
        <w:rPr>
          <w:rFonts w:ascii="Calibri" w:hAnsi="Calibri" w:cs="Arial"/>
          <w:sz w:val="20"/>
          <w:szCs w:val="20"/>
          <w:lang w:eastAsia="fr-FR"/>
        </w:rPr>
      </w:pPr>
    </w:p>
    <w:p w14:paraId="6E5B8445" w14:textId="77777777" w:rsidR="00C30148" w:rsidRPr="00062103" w:rsidRDefault="00C30148" w:rsidP="00C30148">
      <w:pPr>
        <w:pStyle w:val="Titre1"/>
        <w:rPr>
          <w:rFonts w:ascii="Calibri" w:hAnsi="Calibri"/>
          <w:sz w:val="22"/>
          <w:szCs w:val="22"/>
        </w:rPr>
      </w:pPr>
      <w:r w:rsidRPr="00062103">
        <w:rPr>
          <w:rFonts w:ascii="Calibri" w:hAnsi="Calibri"/>
          <w:sz w:val="22"/>
          <w:szCs w:val="22"/>
        </w:rPr>
        <w:t>Objet du marche</w:t>
      </w:r>
    </w:p>
    <w:p w14:paraId="47EE3D2F" w14:textId="77777777" w:rsidR="00C30148" w:rsidRDefault="00C30148" w:rsidP="00F23903">
      <w:pPr>
        <w:keepLines/>
        <w:widowControl w:val="0"/>
        <w:suppressAutoHyphens w:val="0"/>
        <w:overflowPunct/>
        <w:autoSpaceDN w:val="0"/>
        <w:adjustRightInd w:val="0"/>
        <w:spacing w:line="240" w:lineRule="auto"/>
        <w:ind w:left="117" w:right="111"/>
        <w:textAlignment w:val="auto"/>
        <w:rPr>
          <w:rFonts w:ascii="Calibri" w:hAnsi="Calibri" w:cs="Arial"/>
          <w:sz w:val="20"/>
          <w:szCs w:val="20"/>
          <w:lang w:eastAsia="fr-FR"/>
        </w:rPr>
      </w:pP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23903" w:rsidRPr="002920CF" w14:paraId="6276ABDC" w14:textId="77777777" w:rsidTr="000B0D75">
        <w:trPr>
          <w:trHeight w:val="1142"/>
        </w:trPr>
        <w:tc>
          <w:tcPr>
            <w:tcW w:w="9072" w:type="dxa"/>
            <w:shd w:val="clear" w:color="auto" w:fill="auto"/>
            <w:vAlign w:val="center"/>
          </w:tcPr>
          <w:p w14:paraId="66943348" w14:textId="0106A842" w:rsidR="002E2A37" w:rsidRPr="00BC7E2F" w:rsidRDefault="002E2A37" w:rsidP="002E2A37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line="240" w:lineRule="auto"/>
              <w:ind w:left="117" w:right="111"/>
              <w:jc w:val="center"/>
              <w:textAlignment w:val="auto"/>
              <w:rPr>
                <w:rFonts w:ascii="Calibri" w:hAnsi="Calibri" w:cs="Calibri"/>
                <w:b/>
                <w:lang w:eastAsia="fr-FR"/>
              </w:rPr>
            </w:pPr>
            <w:r w:rsidRPr="00BC7E2F">
              <w:rPr>
                <w:rFonts w:ascii="Calibri" w:hAnsi="Calibri" w:cs="Calibri"/>
                <w:b/>
                <w:lang w:eastAsia="fr-FR"/>
              </w:rPr>
              <w:t>MARCH</w:t>
            </w:r>
            <w:r>
              <w:rPr>
                <w:rFonts w:ascii="Calibri" w:hAnsi="Calibri" w:cs="Calibri"/>
                <w:b/>
                <w:lang w:eastAsia="fr-FR"/>
              </w:rPr>
              <w:t>É</w:t>
            </w:r>
            <w:r w:rsidRPr="00BC7E2F">
              <w:rPr>
                <w:rFonts w:ascii="Calibri" w:hAnsi="Calibri" w:cs="Calibri"/>
                <w:b/>
                <w:lang w:eastAsia="fr-FR"/>
              </w:rPr>
              <w:t xml:space="preserve"> N° 202</w:t>
            </w:r>
            <w:r w:rsidR="00863559">
              <w:rPr>
                <w:rFonts w:ascii="Calibri" w:hAnsi="Calibri" w:cs="Calibri"/>
                <w:b/>
                <w:lang w:eastAsia="fr-FR"/>
              </w:rPr>
              <w:t>5</w:t>
            </w:r>
            <w:r w:rsidRPr="00BC7E2F">
              <w:rPr>
                <w:rFonts w:ascii="Calibri" w:hAnsi="Calibri" w:cs="Calibri"/>
                <w:b/>
                <w:lang w:eastAsia="fr-FR"/>
              </w:rPr>
              <w:t>-</w:t>
            </w:r>
            <w:r w:rsidR="00863559">
              <w:rPr>
                <w:rFonts w:ascii="Calibri" w:hAnsi="Calibri" w:cs="Calibri"/>
                <w:b/>
                <w:lang w:eastAsia="fr-FR"/>
              </w:rPr>
              <w:t>20</w:t>
            </w:r>
            <w:r w:rsidRPr="00BC7E2F">
              <w:rPr>
                <w:rFonts w:ascii="Calibri" w:hAnsi="Calibri" w:cs="Calibri"/>
                <w:b/>
                <w:lang w:eastAsia="fr-FR"/>
              </w:rPr>
              <w:t> :</w:t>
            </w:r>
          </w:p>
          <w:p w14:paraId="5E805122" w14:textId="183475FD" w:rsidR="002E2A37" w:rsidRPr="00BC7E2F" w:rsidRDefault="00863559" w:rsidP="002E2A3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</w:rPr>
              <w:t>Mission de conception pour la rénovation des espaces communs, abords et circulations de la Résidence Condillac, située sur le domaine universitaire de Saint martin d’Hères (38)</w:t>
            </w:r>
          </w:p>
          <w:p w14:paraId="30BD1FB8" w14:textId="7BB5687A" w:rsidR="00745DD0" w:rsidRPr="00BC7E2F" w:rsidRDefault="002E2A37" w:rsidP="002E2A3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E2F">
              <w:rPr>
                <w:rFonts w:ascii="Calibri" w:hAnsi="Calibri" w:cs="Calibri"/>
                <w:sz w:val="20"/>
                <w:szCs w:val="20"/>
              </w:rPr>
              <w:t xml:space="preserve">La consultation comporte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BC7E2F">
              <w:rPr>
                <w:rFonts w:ascii="Calibri" w:hAnsi="Calibri" w:cs="Calibri"/>
                <w:sz w:val="20"/>
                <w:szCs w:val="20"/>
              </w:rPr>
              <w:t xml:space="preserve"> lot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unique</w:t>
            </w:r>
          </w:p>
        </w:tc>
      </w:tr>
    </w:tbl>
    <w:p w14:paraId="7DAC04D7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111"/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4B4297DA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111"/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54C867D3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111"/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2743FD7E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111"/>
        <w:jc w:val="center"/>
        <w:rPr>
          <w:rFonts w:ascii="Calibri" w:hAnsi="Calibri" w:cs="Calibri"/>
          <w:color w:val="000000"/>
          <w:sz w:val="16"/>
          <w:szCs w:val="16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4"/>
        <w:gridCol w:w="3059"/>
      </w:tblGrid>
      <w:tr w:rsidR="00BC7E2F" w14:paraId="0585D36D" w14:textId="77777777" w:rsidTr="00BC7E2F">
        <w:tc>
          <w:tcPr>
            <w:tcW w:w="53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609D91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Le présent Acte d’Engagement concerne le lot :</w:t>
            </w:r>
          </w:p>
        </w:tc>
        <w:tc>
          <w:tcPr>
            <w:tcW w:w="30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2CDC6"/>
          </w:tcPr>
          <w:p w14:paraId="7389B8DC" w14:textId="77777777" w:rsidR="00BC7E2F" w:rsidRPr="00561CC8" w:rsidRDefault="00BC7E2F" w:rsidP="00BC7E2F">
            <w:pPr>
              <w:keepLines/>
              <w:widowControl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unique</w:t>
            </w:r>
          </w:p>
        </w:tc>
      </w:tr>
      <w:tr w:rsidR="00BC7E2F" w14:paraId="06277F31" w14:textId="77777777" w:rsidTr="00BC7E2F">
        <w:tc>
          <w:tcPr>
            <w:tcW w:w="83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2CDC6"/>
          </w:tcPr>
          <w:p w14:paraId="7A0CA7AE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before="60" w:after="60" w:line="240" w:lineRule="auto"/>
              <w:ind w:left="108" w:right="119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Indiquer l’intitulé du lot :</w:t>
            </w:r>
          </w:p>
          <w:p w14:paraId="5289A90F" w14:textId="306E5C99" w:rsidR="00BC7E2F" w:rsidRPr="00561CC8" w:rsidRDefault="00863559" w:rsidP="00BC7E2F">
            <w:pPr>
              <w:keepLines/>
              <w:widowControl w:val="0"/>
              <w:autoSpaceDN w:val="0"/>
              <w:adjustRightInd w:val="0"/>
              <w:spacing w:after="60" w:line="240" w:lineRule="auto"/>
              <w:ind w:left="108" w:right="119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Mission de conception pour la rénovation de la Résidence Condillac</w:t>
            </w:r>
          </w:p>
        </w:tc>
      </w:tr>
    </w:tbl>
    <w:p w14:paraId="34472D01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394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964DAA" w14:textId="77777777" w:rsidR="00BC7E2F" w:rsidRDefault="00BC7E2F" w:rsidP="00BC7E2F">
      <w:pPr>
        <w:keepLines/>
        <w:widowControl w:val="0"/>
        <w:autoSpaceDN w:val="0"/>
        <w:adjustRightInd w:val="0"/>
        <w:spacing w:line="240" w:lineRule="auto"/>
        <w:ind w:left="117" w:right="394"/>
        <w:jc w:val="center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7938"/>
      </w:tblGrid>
      <w:tr w:rsidR="00BC7E2F" w14:paraId="15C15A65" w14:textId="77777777" w:rsidTr="00BC7E2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E457C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line="240" w:lineRule="auto"/>
              <w:ind w:left="122" w:right="106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3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382C478A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before="40" w:after="40" w:line="240" w:lineRule="auto"/>
              <w:ind w:left="133" w:right="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Offre de base</w:t>
            </w:r>
          </w:p>
        </w:tc>
      </w:tr>
      <w:tr w:rsidR="00BC7E2F" w14:paraId="2184668A" w14:textId="77777777" w:rsidTr="00BC7E2F"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57F54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before="40" w:after="40" w:line="240" w:lineRule="auto"/>
              <w:ind w:left="133" w:right="7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2E4EC"/>
          </w:tcPr>
          <w:p w14:paraId="0EE27A8F" w14:textId="77777777" w:rsidR="00BC7E2F" w:rsidRDefault="00BC7E2F" w:rsidP="00BC7E2F">
            <w:pPr>
              <w:keepLines/>
              <w:widowControl w:val="0"/>
              <w:autoSpaceDN w:val="0"/>
              <w:adjustRightInd w:val="0"/>
              <w:spacing w:before="40" w:after="40" w:line="240" w:lineRule="auto"/>
              <w:ind w:left="133" w:right="7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Variante suivante :</w:t>
            </w:r>
          </w:p>
        </w:tc>
      </w:tr>
    </w:tbl>
    <w:p w14:paraId="6F5E8483" w14:textId="77777777" w:rsidR="000B438E" w:rsidRDefault="000B438E" w:rsidP="000B438E">
      <w:pPr>
        <w:tabs>
          <w:tab w:val="left" w:pos="426"/>
          <w:tab w:val="left" w:pos="851"/>
        </w:tabs>
        <w:jc w:val="both"/>
        <w:rPr>
          <w:rFonts w:ascii="Calibri" w:hAnsi="Calibri" w:cs="Arial"/>
          <w:sz w:val="20"/>
          <w:szCs w:val="20"/>
        </w:rPr>
      </w:pPr>
    </w:p>
    <w:p w14:paraId="180E8144" w14:textId="77777777" w:rsidR="00130EDF" w:rsidRPr="00062103" w:rsidRDefault="00130EDF" w:rsidP="00130EDF">
      <w:pPr>
        <w:pStyle w:val="Titre1"/>
        <w:rPr>
          <w:rFonts w:asciiTheme="minorHAnsi" w:hAnsiTheme="minorHAnsi"/>
          <w:sz w:val="20"/>
          <w:szCs w:val="20"/>
        </w:rPr>
      </w:pPr>
      <w:bookmarkStart w:id="0" w:name="_Toc476660175"/>
      <w:bookmarkStart w:id="1" w:name="_Toc504378447"/>
      <w:bookmarkStart w:id="2" w:name="_Toc507763721"/>
      <w:r w:rsidRPr="00062103">
        <w:rPr>
          <w:rFonts w:asciiTheme="minorHAnsi" w:hAnsiTheme="minorHAnsi"/>
          <w:sz w:val="20"/>
          <w:szCs w:val="20"/>
        </w:rPr>
        <w:t>maitrise d’OUVRAGE</w:t>
      </w:r>
    </w:p>
    <w:tbl>
      <w:tblPr>
        <w:tblW w:w="99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4"/>
        <w:gridCol w:w="5812"/>
      </w:tblGrid>
      <w:tr w:rsidR="003767DB" w:rsidRPr="00383A8D" w14:paraId="34871387" w14:textId="77777777" w:rsidTr="00BC7E2F">
        <w:trPr>
          <w:trHeight w:val="706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81C1ED" w14:textId="77777777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bookmarkStart w:id="3" w:name="_Hlk81999884"/>
            <w:bookmarkEnd w:id="0"/>
            <w:bookmarkEnd w:id="1"/>
            <w:bookmarkEnd w:id="2"/>
            <w:r w:rsidRPr="00383A8D">
              <w:rPr>
                <w:rFonts w:ascii="Calibri" w:hAnsi="Calibri" w:cs="Arial"/>
                <w:sz w:val="20"/>
                <w:szCs w:val="20"/>
              </w:rPr>
              <w:t>Maitr</w:t>
            </w:r>
            <w:r w:rsidR="00602428">
              <w:rPr>
                <w:rFonts w:ascii="Calibri" w:hAnsi="Calibri" w:cs="Arial"/>
                <w:sz w:val="20"/>
                <w:szCs w:val="20"/>
              </w:rPr>
              <w:t>e</w:t>
            </w:r>
            <w:r w:rsidRPr="00383A8D">
              <w:rPr>
                <w:rFonts w:ascii="Calibri" w:hAnsi="Calibri" w:cs="Arial"/>
                <w:sz w:val="20"/>
                <w:szCs w:val="20"/>
              </w:rPr>
              <w:t xml:space="preserve"> d’Ouvrage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F99217" w14:textId="781B63AD" w:rsidR="003767DB" w:rsidRPr="00953B79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953B79">
              <w:rPr>
                <w:rFonts w:ascii="Calibri" w:hAnsi="Calibri" w:cs="Arial"/>
                <w:b/>
                <w:sz w:val="20"/>
                <w:szCs w:val="20"/>
              </w:rPr>
              <w:t>CROUS GRENOBLE ALPES</w:t>
            </w:r>
          </w:p>
          <w:p w14:paraId="146652E7" w14:textId="77777777" w:rsidR="003767DB" w:rsidRPr="00383A8D" w:rsidRDefault="008A49BF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Bâtiment MUSE</w:t>
            </w:r>
            <w:r w:rsidR="003767DB" w:rsidRPr="00383A8D">
              <w:rPr>
                <w:rFonts w:ascii="Calibri" w:hAnsi="Calibri" w:cs="Arial"/>
                <w:sz w:val="20"/>
                <w:szCs w:val="20"/>
              </w:rPr>
              <w:t xml:space="preserve"> 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80 Allée Ampère – </w:t>
            </w:r>
            <w:r w:rsidR="003767DB" w:rsidRPr="00383A8D">
              <w:rPr>
                <w:rFonts w:ascii="Calibri" w:hAnsi="Calibri" w:cs="Arial"/>
                <w:sz w:val="20"/>
                <w:szCs w:val="20"/>
              </w:rPr>
              <w:t>38</w:t>
            </w:r>
            <w:r>
              <w:rPr>
                <w:rFonts w:ascii="Calibri" w:hAnsi="Calibri" w:cs="Arial"/>
                <w:sz w:val="20"/>
                <w:szCs w:val="20"/>
              </w:rPr>
              <w:t>400 Saint Martin d’Hères</w:t>
            </w:r>
          </w:p>
        </w:tc>
      </w:tr>
      <w:tr w:rsidR="003767DB" w:rsidRPr="00745DD0" w14:paraId="3DCEF969" w14:textId="77777777" w:rsidTr="00BC7E2F">
        <w:trPr>
          <w:trHeight w:val="642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4F0F1" w14:textId="77777777" w:rsidR="003767DB" w:rsidRPr="00745DD0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Signataire du marché</w:t>
            </w:r>
            <w:r w:rsidR="00BC7E2F">
              <w:rPr>
                <w:rFonts w:ascii="Calibri" w:hAnsi="Calibri" w:cs="Arial"/>
                <w:sz w:val="20"/>
                <w:szCs w:val="20"/>
              </w:rPr>
              <w:t xml:space="preserve"> subséquent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9C31A9" w14:textId="7166F91E" w:rsidR="003767DB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</w:t>
            </w:r>
            <w:r w:rsidR="00BB721C">
              <w:rPr>
                <w:rFonts w:ascii="Calibri" w:hAnsi="Calibri" w:cs="Arial"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63559">
              <w:rPr>
                <w:rFonts w:ascii="Calibri" w:hAnsi="Calibri" w:cs="Arial"/>
                <w:sz w:val="20"/>
                <w:szCs w:val="20"/>
              </w:rPr>
              <w:t>Boris TARGE</w:t>
            </w:r>
          </w:p>
          <w:p w14:paraId="6029C748" w14:textId="2599E862" w:rsidR="003767DB" w:rsidRPr="00745DD0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Direct</w:t>
            </w:r>
            <w:r w:rsidR="009F5163">
              <w:rPr>
                <w:rFonts w:ascii="Calibri" w:hAnsi="Calibri" w:cs="Arial"/>
                <w:sz w:val="20"/>
                <w:szCs w:val="20"/>
              </w:rPr>
              <w:t>eur</w:t>
            </w:r>
            <w:r>
              <w:rPr>
                <w:rFonts w:ascii="Calibri" w:hAnsi="Calibri" w:cs="Arial"/>
                <w:sz w:val="20"/>
                <w:szCs w:val="20"/>
              </w:rPr>
              <w:t xml:space="preserve"> Général</w:t>
            </w:r>
            <w:r w:rsidR="0086355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du C</w:t>
            </w:r>
            <w:r w:rsidR="009F5163">
              <w:rPr>
                <w:rFonts w:ascii="Calibri" w:hAnsi="Calibri" w:cs="Arial"/>
                <w:sz w:val="20"/>
                <w:szCs w:val="20"/>
              </w:rPr>
              <w:t>rous</w:t>
            </w:r>
            <w:r>
              <w:rPr>
                <w:rFonts w:ascii="Calibri" w:hAnsi="Calibri" w:cs="Arial"/>
                <w:sz w:val="20"/>
                <w:szCs w:val="20"/>
              </w:rPr>
              <w:t xml:space="preserve"> G</w:t>
            </w:r>
            <w:r w:rsidR="009F5163">
              <w:rPr>
                <w:rFonts w:ascii="Calibri" w:hAnsi="Calibri" w:cs="Arial"/>
                <w:sz w:val="20"/>
                <w:szCs w:val="20"/>
              </w:rPr>
              <w:t>renoble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A</w:t>
            </w:r>
            <w:r w:rsidR="009F5163">
              <w:rPr>
                <w:rFonts w:ascii="Calibri" w:hAnsi="Calibri" w:cs="Arial"/>
                <w:sz w:val="20"/>
                <w:szCs w:val="20"/>
              </w:rPr>
              <w:t>lpes</w:t>
            </w:r>
          </w:p>
        </w:tc>
      </w:tr>
      <w:tr w:rsidR="003767DB" w:rsidRPr="00383A8D" w14:paraId="036B8689" w14:textId="77777777" w:rsidTr="00BC7E2F">
        <w:trPr>
          <w:trHeight w:val="1132"/>
        </w:trPr>
        <w:tc>
          <w:tcPr>
            <w:tcW w:w="4184" w:type="dxa"/>
            <w:shd w:val="clear" w:color="auto" w:fill="auto"/>
            <w:vAlign w:val="center"/>
          </w:tcPr>
          <w:p w14:paraId="484317CC" w14:textId="77777777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F45B6C">
              <w:rPr>
                <w:rFonts w:ascii="Calibri" w:hAnsi="Calibri" w:cs="Arial"/>
                <w:sz w:val="20"/>
                <w:szCs w:val="20"/>
              </w:rPr>
              <w:t>Personne habilitée à donner les renseignements prévus à l’article R2191-62 du Code de la commande publique (nantissements ou cessions de créances) 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0F4C11A" w14:textId="6D878071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383A8D">
              <w:rPr>
                <w:rFonts w:ascii="Calibri" w:hAnsi="Calibri" w:cs="Arial"/>
                <w:sz w:val="20"/>
                <w:szCs w:val="20"/>
              </w:rPr>
              <w:t xml:space="preserve">Agent comptable du </w:t>
            </w:r>
            <w:r w:rsidR="009F5163">
              <w:rPr>
                <w:rFonts w:ascii="Calibri" w:hAnsi="Calibri" w:cs="Arial"/>
                <w:sz w:val="20"/>
                <w:szCs w:val="20"/>
              </w:rPr>
              <w:t>Crous Grenoble Alpes</w:t>
            </w:r>
          </w:p>
          <w:p w14:paraId="58A0F409" w14:textId="77777777" w:rsidR="003767DB" w:rsidRPr="00383A8D" w:rsidRDefault="008A49BF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Bâtiment MUSE</w:t>
            </w:r>
            <w:r w:rsidRPr="00383A8D">
              <w:rPr>
                <w:rFonts w:ascii="Calibri" w:hAnsi="Calibri" w:cs="Arial"/>
                <w:sz w:val="20"/>
                <w:szCs w:val="20"/>
              </w:rPr>
              <w:t xml:space="preserve"> 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80 Allée Ampère – </w:t>
            </w:r>
            <w:r w:rsidRPr="00383A8D">
              <w:rPr>
                <w:rFonts w:ascii="Calibri" w:hAnsi="Calibri" w:cs="Arial"/>
                <w:sz w:val="20"/>
                <w:szCs w:val="20"/>
              </w:rPr>
              <w:t>38</w:t>
            </w:r>
            <w:r>
              <w:rPr>
                <w:rFonts w:ascii="Calibri" w:hAnsi="Calibri" w:cs="Arial"/>
                <w:sz w:val="20"/>
                <w:szCs w:val="20"/>
              </w:rPr>
              <w:t>400 Saint Martin d’Hères</w:t>
            </w:r>
          </w:p>
          <w:p w14:paraId="31BEE532" w14:textId="3C4E08AA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383A8D">
              <w:rPr>
                <w:rFonts w:ascii="Calibri" w:hAnsi="Calibri" w:cs="Arial"/>
                <w:sz w:val="20"/>
                <w:szCs w:val="20"/>
              </w:rPr>
              <w:t xml:space="preserve">Courriel : </w:t>
            </w:r>
            <w:hyperlink r:id="rId12" w:history="1">
              <w:r w:rsidR="003D0AE7" w:rsidRPr="00E85552">
                <w:rPr>
                  <w:rStyle w:val="Lienhypertexte"/>
                  <w:rFonts w:ascii="Calibri" w:hAnsi="Calibri" w:cs="Arial"/>
                  <w:sz w:val="20"/>
                  <w:szCs w:val="20"/>
                </w:rPr>
                <w:t>pascaline.nicoals@crous-grenoble.fr</w:t>
              </w:r>
            </w:hyperlink>
            <w:r w:rsidRPr="00383A8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3767DB" w:rsidRPr="00383A8D" w14:paraId="0B08C6F8" w14:textId="77777777" w:rsidTr="00BC7E2F">
        <w:trPr>
          <w:trHeight w:val="990"/>
        </w:trPr>
        <w:tc>
          <w:tcPr>
            <w:tcW w:w="4184" w:type="dxa"/>
            <w:shd w:val="clear" w:color="auto" w:fill="auto"/>
            <w:vAlign w:val="center"/>
          </w:tcPr>
          <w:p w14:paraId="4F14E14D" w14:textId="77777777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383A8D">
              <w:rPr>
                <w:rFonts w:ascii="Calibri" w:hAnsi="Calibri" w:cs="Arial"/>
                <w:sz w:val="20"/>
                <w:szCs w:val="20"/>
              </w:rPr>
              <w:t>Comptable assignataire des paiements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F143544" w14:textId="6CBEC01A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383A8D">
              <w:rPr>
                <w:rFonts w:ascii="Calibri" w:hAnsi="Calibri" w:cs="Arial"/>
                <w:sz w:val="20"/>
                <w:szCs w:val="20"/>
              </w:rPr>
              <w:t xml:space="preserve">Agent comptable du </w:t>
            </w:r>
            <w:r w:rsidR="009F5163">
              <w:rPr>
                <w:rFonts w:ascii="Calibri" w:hAnsi="Calibri" w:cs="Arial"/>
                <w:sz w:val="20"/>
                <w:szCs w:val="20"/>
              </w:rPr>
              <w:t>Crous Grenoble Alpes</w:t>
            </w:r>
          </w:p>
          <w:p w14:paraId="754C59ED" w14:textId="77777777" w:rsidR="003767DB" w:rsidRPr="00383A8D" w:rsidRDefault="008A49BF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Bâtiment MUSE</w:t>
            </w:r>
            <w:r w:rsidRPr="00383A8D">
              <w:rPr>
                <w:rFonts w:ascii="Calibri" w:hAnsi="Calibri" w:cs="Arial"/>
                <w:sz w:val="20"/>
                <w:szCs w:val="20"/>
              </w:rPr>
              <w:t xml:space="preserve"> 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80 Allée Ampère – </w:t>
            </w:r>
            <w:r w:rsidRPr="00383A8D">
              <w:rPr>
                <w:rFonts w:ascii="Calibri" w:hAnsi="Calibri" w:cs="Arial"/>
                <w:sz w:val="20"/>
                <w:szCs w:val="20"/>
              </w:rPr>
              <w:t>38</w:t>
            </w:r>
            <w:r>
              <w:rPr>
                <w:rFonts w:ascii="Calibri" w:hAnsi="Calibri" w:cs="Arial"/>
                <w:sz w:val="20"/>
                <w:szCs w:val="20"/>
              </w:rPr>
              <w:t>400 Saint Martin d’Hères</w:t>
            </w:r>
          </w:p>
          <w:p w14:paraId="0D22CC6A" w14:textId="363DFE02" w:rsidR="003767DB" w:rsidRPr="00383A8D" w:rsidRDefault="003767DB" w:rsidP="002F5B70">
            <w:pPr>
              <w:tabs>
                <w:tab w:val="left" w:pos="5529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 w:rsidRPr="00383A8D">
              <w:rPr>
                <w:rFonts w:ascii="Calibri" w:hAnsi="Calibri" w:cs="Arial"/>
                <w:sz w:val="20"/>
                <w:szCs w:val="20"/>
              </w:rPr>
              <w:t xml:space="preserve">Courriel : </w:t>
            </w:r>
            <w:hyperlink r:id="rId13" w:history="1">
              <w:r w:rsidR="003D0AE7" w:rsidRPr="00E85552">
                <w:rPr>
                  <w:rStyle w:val="Lienhypertexte"/>
                  <w:rFonts w:ascii="Calibri" w:hAnsi="Calibri" w:cs="Arial"/>
                  <w:sz w:val="20"/>
                  <w:szCs w:val="20"/>
                </w:rPr>
                <w:t>pascaline.nicolas@crous-grenoble.fr</w:t>
              </w:r>
            </w:hyperlink>
            <w:r w:rsidRPr="00383A8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bookmarkEnd w:id="3"/>
    </w:tbl>
    <w:p w14:paraId="6AC5BE01" w14:textId="77777777" w:rsidR="00BC7E2F" w:rsidRDefault="00BC7E2F" w:rsidP="005D510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17291F" w14:textId="77777777" w:rsidR="00BC7E2F" w:rsidRDefault="00BC7E2F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76914E5E" w14:textId="77777777" w:rsidR="00D66D5E" w:rsidRPr="00062103" w:rsidRDefault="00981BCD" w:rsidP="00E804D9">
      <w:pPr>
        <w:pStyle w:val="Titre1"/>
        <w:rPr>
          <w:rFonts w:ascii="Calibri" w:hAnsi="Calibri"/>
          <w:sz w:val="22"/>
          <w:szCs w:val="22"/>
        </w:rPr>
      </w:pPr>
      <w:bookmarkStart w:id="4" w:name="_Toc507763728"/>
      <w:r w:rsidRPr="00062103">
        <w:rPr>
          <w:rFonts w:ascii="Calibri" w:hAnsi="Calibri"/>
          <w:sz w:val="22"/>
          <w:szCs w:val="22"/>
        </w:rPr>
        <w:lastRenderedPageBreak/>
        <w:t>CONTRACTANT(S)</w:t>
      </w:r>
      <w:bookmarkEnd w:id="4"/>
      <w:r w:rsidR="00DA3BB9" w:rsidRPr="00062103">
        <w:rPr>
          <w:rFonts w:ascii="Calibri" w:hAnsi="Calibri"/>
          <w:sz w:val="22"/>
          <w:szCs w:val="22"/>
        </w:rPr>
        <w:t xml:space="preserve"> </w:t>
      </w:r>
    </w:p>
    <w:p w14:paraId="3F78709F" w14:textId="77777777" w:rsidR="000415EA" w:rsidRPr="00E01F31" w:rsidRDefault="000415EA" w:rsidP="000415EA">
      <w:pPr>
        <w:pStyle w:val="Titre2"/>
        <w:rPr>
          <w:rFonts w:ascii="Calibri" w:hAnsi="Calibri"/>
          <w:sz w:val="20"/>
          <w:szCs w:val="20"/>
        </w:rPr>
      </w:pPr>
      <w:bookmarkStart w:id="5" w:name="_Toc507763729"/>
      <w:bookmarkStart w:id="6" w:name="_Hlk81998941"/>
      <w:r w:rsidRPr="00E01F31">
        <w:rPr>
          <w:rFonts w:ascii="Calibri" w:hAnsi="Calibri"/>
          <w:sz w:val="20"/>
          <w:szCs w:val="20"/>
        </w:rPr>
        <w:t>1</w:t>
      </w:r>
      <w:r w:rsidRPr="00E01F31">
        <w:rPr>
          <w:rFonts w:ascii="Calibri" w:hAnsi="Calibri"/>
          <w:sz w:val="20"/>
          <w:szCs w:val="20"/>
          <w:vertAlign w:val="superscript"/>
        </w:rPr>
        <w:t>er</w:t>
      </w:r>
      <w:r w:rsidRPr="00E01F31">
        <w:rPr>
          <w:rFonts w:ascii="Calibri" w:hAnsi="Calibri"/>
          <w:sz w:val="20"/>
          <w:szCs w:val="20"/>
        </w:rPr>
        <w:t xml:space="preserve"> contractant OU candidat individuel</w:t>
      </w:r>
      <w:bookmarkEnd w:id="5"/>
    </w:p>
    <w:bookmarkEnd w:id="6"/>
    <w:p w14:paraId="0A856300" w14:textId="77777777" w:rsidR="00162973" w:rsidRPr="00E01F31" w:rsidRDefault="00981BCD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 xml:space="preserve">Je soussigné : </w:t>
      </w:r>
      <w:r w:rsidR="004963DA" w:rsidRPr="00E01F31">
        <w:rPr>
          <w:rFonts w:ascii="Calibri" w:hAnsi="Calibri"/>
          <w:sz w:val="20"/>
          <w:szCs w:val="20"/>
        </w:rPr>
        <w:tab/>
      </w:r>
      <w:r w:rsidR="004963DA"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7" w:name="Texte1"/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  <w:bookmarkEnd w:id="7"/>
    </w:p>
    <w:p w14:paraId="3A33A54E" w14:textId="77777777" w:rsidR="00981BCD" w:rsidRPr="00E01F31" w:rsidRDefault="00981BCD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Agissant au nom et pour le compte de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  <w:bookmarkEnd w:id="8"/>
    </w:p>
    <w:p w14:paraId="6A5984EA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Dont le siège social est à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  <w:bookmarkEnd w:id="9"/>
    </w:p>
    <w:p w14:paraId="074CEE36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Numéro de téléphone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  <w:bookmarkEnd w:id="10"/>
    </w:p>
    <w:p w14:paraId="2D5B41FE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Numéro de télécopie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</w:p>
    <w:p w14:paraId="20FF85D7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Adresse courriel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</w:p>
    <w:p w14:paraId="05BE5769" w14:textId="77777777" w:rsidR="00981BCD" w:rsidRPr="00E01F31" w:rsidRDefault="00981BCD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Inscrit au Registre du Commerce de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22C0380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Numéro d’identification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</w:p>
    <w:p w14:paraId="1D8F33B9" w14:textId="77777777" w:rsidR="00981BCD" w:rsidRPr="00E01F31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Numéro I.N.S.E.E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</w:p>
    <w:p w14:paraId="19BFFB2E" w14:textId="77777777" w:rsidR="009151A7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Numéro S.I.R.E.T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="00981BCD"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981BCD" w:rsidRPr="00E01F31">
        <w:rPr>
          <w:rFonts w:ascii="Calibri" w:hAnsi="Calibri"/>
          <w:sz w:val="20"/>
          <w:szCs w:val="20"/>
        </w:rPr>
        <w:instrText xml:space="preserve"> FORMTEXT </w:instrText>
      </w:r>
      <w:r w:rsidR="00981BCD" w:rsidRPr="00E01F31">
        <w:rPr>
          <w:rFonts w:ascii="Calibri" w:hAnsi="Calibri"/>
          <w:sz w:val="20"/>
          <w:szCs w:val="20"/>
        </w:rPr>
      </w:r>
      <w:r w:rsidR="00981BCD" w:rsidRPr="00E01F31">
        <w:rPr>
          <w:rFonts w:ascii="Calibri" w:hAnsi="Calibri"/>
          <w:sz w:val="20"/>
          <w:szCs w:val="20"/>
        </w:rPr>
        <w:fldChar w:fldCharType="separate"/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noProof/>
          <w:sz w:val="20"/>
          <w:szCs w:val="20"/>
        </w:rPr>
        <w:t> </w:t>
      </w:r>
      <w:r w:rsidR="00981BCD" w:rsidRPr="00E01F31">
        <w:rPr>
          <w:rFonts w:ascii="Calibri" w:hAnsi="Calibri"/>
          <w:sz w:val="20"/>
          <w:szCs w:val="20"/>
        </w:rPr>
        <w:fldChar w:fldCharType="end"/>
      </w:r>
    </w:p>
    <w:p w14:paraId="7513C550" w14:textId="77777777" w:rsidR="00981BCD" w:rsidRPr="00E01F31" w:rsidRDefault="00981BCD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12857158" w14:textId="77777777" w:rsidR="00981BCD" w:rsidRPr="00E01F31" w:rsidRDefault="00214EA1" w:rsidP="00214EA1">
      <w:pPr>
        <w:pStyle w:val="Titre2"/>
        <w:rPr>
          <w:rFonts w:ascii="Calibri" w:hAnsi="Calibri"/>
          <w:sz w:val="20"/>
          <w:szCs w:val="20"/>
        </w:rPr>
      </w:pPr>
      <w:bookmarkStart w:id="11" w:name="_Toc507763730"/>
      <w:bookmarkStart w:id="12" w:name="_Hlk56418935"/>
      <w:r w:rsidRPr="00E01F31">
        <w:rPr>
          <w:rFonts w:ascii="Calibri" w:hAnsi="Calibri"/>
          <w:sz w:val="20"/>
          <w:szCs w:val="20"/>
        </w:rPr>
        <w:t>2</w:t>
      </w:r>
      <w:r w:rsidRPr="00E01F31">
        <w:rPr>
          <w:rFonts w:ascii="Calibri" w:hAnsi="Calibri"/>
          <w:sz w:val="20"/>
          <w:szCs w:val="20"/>
          <w:vertAlign w:val="superscript"/>
        </w:rPr>
        <w:t>ème</w:t>
      </w:r>
      <w:r w:rsidRPr="00E01F31">
        <w:rPr>
          <w:rFonts w:ascii="Calibri" w:hAnsi="Calibri"/>
          <w:sz w:val="20"/>
          <w:szCs w:val="20"/>
        </w:rPr>
        <w:t xml:space="preserve"> contractant</w:t>
      </w:r>
      <w:bookmarkEnd w:id="11"/>
    </w:p>
    <w:bookmarkEnd w:id="12"/>
    <w:p w14:paraId="245A0A5F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 xml:space="preserve">Je soussigné : 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2D4CAA57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Agissant au nom et pour le compte de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712F9E8C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Dont le siège social est à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4AE263FC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de téléphone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A228F97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de télécopie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4AEB73EA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Adresse courriel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45CAAC9A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Inscrit au Registre du Commerce de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0B4C6C8F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d’identification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0DED70E9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I.N.S.E.E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9114EA5" w14:textId="77777777" w:rsidR="004963DA" w:rsidRPr="004963DA" w:rsidRDefault="004963DA" w:rsidP="004963DA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S.I.R.E.T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5802EC07" w14:textId="77777777" w:rsidR="0042035E" w:rsidRDefault="0042035E">
      <w:pPr>
        <w:suppressAutoHyphens w:val="0"/>
        <w:overflowPunct/>
        <w:autoSpaceDE/>
        <w:spacing w:line="240" w:lineRule="auto"/>
        <w:textAlignment w:val="auto"/>
        <w:rPr>
          <w:rFonts w:ascii="Calibri" w:hAnsi="Calibri"/>
          <w:sz w:val="20"/>
          <w:szCs w:val="20"/>
        </w:rPr>
      </w:pPr>
    </w:p>
    <w:p w14:paraId="0325AB74" w14:textId="77777777" w:rsidR="00264977" w:rsidRPr="00E01F31" w:rsidRDefault="00264977" w:rsidP="006111A3">
      <w:pPr>
        <w:pStyle w:val="Titre2"/>
        <w:rPr>
          <w:rFonts w:ascii="Calibri" w:hAnsi="Calibri"/>
          <w:sz w:val="20"/>
          <w:szCs w:val="20"/>
        </w:rPr>
      </w:pPr>
      <w:bookmarkStart w:id="13" w:name="_Toc507763731"/>
      <w:r w:rsidRPr="00E01F31">
        <w:rPr>
          <w:rFonts w:ascii="Calibri" w:hAnsi="Calibri"/>
          <w:sz w:val="20"/>
          <w:szCs w:val="20"/>
        </w:rPr>
        <w:t>3</w:t>
      </w:r>
      <w:r w:rsidRPr="006111A3">
        <w:rPr>
          <w:rFonts w:ascii="Calibri" w:hAnsi="Calibri"/>
          <w:sz w:val="20"/>
          <w:szCs w:val="20"/>
        </w:rPr>
        <w:t>ème</w:t>
      </w:r>
      <w:r w:rsidRPr="00E01F31">
        <w:rPr>
          <w:rFonts w:ascii="Calibri" w:hAnsi="Calibri"/>
          <w:sz w:val="20"/>
          <w:szCs w:val="20"/>
        </w:rPr>
        <w:t xml:space="preserve"> contractant</w:t>
      </w:r>
      <w:bookmarkEnd w:id="13"/>
    </w:p>
    <w:p w14:paraId="572F2BA0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 xml:space="preserve">Je soussigné : 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47A97297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Agissant au nom et pour le compte de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4A9DF70D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Dont le siège social est à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291B92A7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Numéro de téléphone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21D5DDD9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Numéro de télécopie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24AC84C2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Adresse courriel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096DBF6D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Inscrit au Registre du Commerce de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52556DDF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Numéro d’identification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3264E379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Numéro I.N.S.E.E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63775C2A" w14:textId="77777777" w:rsidR="00130EDF" w:rsidRPr="00130EDF" w:rsidRDefault="00130EDF" w:rsidP="00130EDF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130EDF">
        <w:rPr>
          <w:rFonts w:ascii="Calibri" w:hAnsi="Calibri"/>
          <w:sz w:val="20"/>
          <w:szCs w:val="20"/>
        </w:rPr>
        <w:t>Numéro S.I.R.E.T :</w:t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tab/>
      </w:r>
      <w:r w:rsidRPr="00130EDF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130EDF">
        <w:rPr>
          <w:rFonts w:ascii="Calibri" w:hAnsi="Calibri"/>
          <w:sz w:val="20"/>
          <w:szCs w:val="20"/>
        </w:rPr>
        <w:instrText xml:space="preserve"> FORMTEXT </w:instrText>
      </w:r>
      <w:r w:rsidRPr="00130EDF">
        <w:rPr>
          <w:rFonts w:ascii="Calibri" w:hAnsi="Calibri"/>
          <w:sz w:val="20"/>
          <w:szCs w:val="20"/>
        </w:rPr>
      </w:r>
      <w:r w:rsidRPr="00130EDF">
        <w:rPr>
          <w:rFonts w:ascii="Calibri" w:hAnsi="Calibri"/>
          <w:sz w:val="20"/>
          <w:szCs w:val="20"/>
        </w:rPr>
        <w:fldChar w:fldCharType="separate"/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noProof/>
          <w:sz w:val="20"/>
          <w:szCs w:val="20"/>
        </w:rPr>
        <w:t> </w:t>
      </w:r>
      <w:r w:rsidRPr="00130EDF">
        <w:rPr>
          <w:rFonts w:ascii="Calibri" w:hAnsi="Calibri"/>
          <w:sz w:val="20"/>
          <w:szCs w:val="20"/>
        </w:rPr>
        <w:fldChar w:fldCharType="end"/>
      </w:r>
    </w:p>
    <w:p w14:paraId="7517B4D6" w14:textId="77777777" w:rsidR="006111A3" w:rsidRDefault="006111A3">
      <w:pPr>
        <w:suppressAutoHyphens w:val="0"/>
        <w:overflowPunct/>
        <w:autoSpaceDE/>
        <w:spacing w:line="240" w:lineRule="auto"/>
        <w:textAlignment w:val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00847E07" w14:textId="033CF430" w:rsidR="003E24CE" w:rsidRDefault="00863559" w:rsidP="003E24CE">
      <w:pPr>
        <w:pStyle w:val="Titre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4</w:t>
      </w:r>
      <w:r w:rsidR="003E24CE" w:rsidRPr="006111A3">
        <w:rPr>
          <w:rFonts w:ascii="Calibri" w:hAnsi="Calibri"/>
          <w:sz w:val="20"/>
          <w:szCs w:val="20"/>
        </w:rPr>
        <w:t>ème</w:t>
      </w:r>
      <w:r w:rsidR="003E24CE" w:rsidRPr="00E01F31">
        <w:rPr>
          <w:rFonts w:ascii="Calibri" w:hAnsi="Calibri"/>
          <w:sz w:val="20"/>
          <w:szCs w:val="20"/>
        </w:rPr>
        <w:t xml:space="preserve"> contractant</w:t>
      </w:r>
    </w:p>
    <w:p w14:paraId="75E37F1F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 xml:space="preserve">Je soussigné : 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3390CB63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Agissant au nom et pour le compte de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54D77566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Dont le siège social est à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8BF9B20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de téléphone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19AF08FF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de télécopie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AF8E777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Adresse courriel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9D4AF59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Inscrit au Registre du Commerce de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1F57D18F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d’identification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070F27D4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I.N.S.E.E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B77B16D" w14:textId="77777777" w:rsidR="003E24CE" w:rsidRPr="004963DA" w:rsidRDefault="003E24CE" w:rsidP="003E24CE">
      <w:pPr>
        <w:tabs>
          <w:tab w:val="left" w:pos="3402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4963DA">
        <w:rPr>
          <w:rFonts w:ascii="Calibri" w:hAnsi="Calibri"/>
          <w:sz w:val="20"/>
          <w:szCs w:val="20"/>
        </w:rPr>
        <w:t>Numéro S.I.R.E.T :</w:t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tab/>
      </w:r>
      <w:r w:rsidRPr="004963DA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4963DA">
        <w:rPr>
          <w:rFonts w:ascii="Calibri" w:hAnsi="Calibri"/>
          <w:sz w:val="20"/>
          <w:szCs w:val="20"/>
        </w:rPr>
        <w:instrText xml:space="preserve"> FORMTEXT </w:instrText>
      </w:r>
      <w:r w:rsidRPr="004963DA">
        <w:rPr>
          <w:rFonts w:ascii="Calibri" w:hAnsi="Calibri"/>
          <w:sz w:val="20"/>
          <w:szCs w:val="20"/>
        </w:rPr>
      </w:r>
      <w:r w:rsidRPr="004963DA">
        <w:rPr>
          <w:rFonts w:ascii="Calibri" w:hAnsi="Calibri"/>
          <w:sz w:val="20"/>
          <w:szCs w:val="20"/>
        </w:rPr>
        <w:fldChar w:fldCharType="separate"/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noProof/>
          <w:sz w:val="20"/>
          <w:szCs w:val="20"/>
        </w:rPr>
        <w:t> </w:t>
      </w:r>
      <w:r w:rsidRPr="004963DA">
        <w:rPr>
          <w:rFonts w:ascii="Calibri" w:hAnsi="Calibri"/>
          <w:sz w:val="20"/>
          <w:szCs w:val="20"/>
        </w:rPr>
        <w:fldChar w:fldCharType="end"/>
      </w:r>
    </w:p>
    <w:p w14:paraId="6A4A34A6" w14:textId="77777777" w:rsidR="001E27EC" w:rsidRDefault="001E27EC" w:rsidP="00981BCD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64017416" w14:textId="0E338A38" w:rsidR="00214EA1" w:rsidRPr="00E01F31" w:rsidRDefault="00BD268F" w:rsidP="00981BCD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Représenté</w:t>
      </w:r>
      <w:r w:rsidR="00214EA1" w:rsidRPr="00E01F31">
        <w:rPr>
          <w:rFonts w:ascii="Calibri" w:hAnsi="Calibri"/>
          <w:sz w:val="20"/>
          <w:szCs w:val="20"/>
        </w:rPr>
        <w:t xml:space="preserve">(s) pour tout ce qui concerne l’exécution du présent marché par Madame ou Monsieur : </w:t>
      </w:r>
      <w:r w:rsidR="00214EA1" w:rsidRPr="00E01F31">
        <w:rPr>
          <w:rFonts w:ascii="Calibri" w:hAnsi="Calibri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14" w:name="Texte5"/>
      <w:r w:rsidR="00214EA1" w:rsidRPr="00E01F31">
        <w:rPr>
          <w:rFonts w:ascii="Calibri" w:hAnsi="Calibri"/>
          <w:sz w:val="20"/>
          <w:szCs w:val="20"/>
        </w:rPr>
        <w:instrText xml:space="preserve"> FORMTEXT </w:instrText>
      </w:r>
      <w:r w:rsidR="00214EA1" w:rsidRPr="00E01F31">
        <w:rPr>
          <w:rFonts w:ascii="Calibri" w:hAnsi="Calibri"/>
          <w:sz w:val="20"/>
          <w:szCs w:val="20"/>
        </w:rPr>
      </w:r>
      <w:r w:rsidR="00214EA1" w:rsidRPr="00E01F31">
        <w:rPr>
          <w:rFonts w:ascii="Calibri" w:hAnsi="Calibri"/>
          <w:sz w:val="20"/>
          <w:szCs w:val="20"/>
        </w:rPr>
        <w:fldChar w:fldCharType="separate"/>
      </w:r>
      <w:r w:rsidR="00214EA1" w:rsidRPr="00E01F31">
        <w:rPr>
          <w:rFonts w:ascii="Calibri" w:hAnsi="Calibri"/>
          <w:noProof/>
          <w:sz w:val="20"/>
          <w:szCs w:val="20"/>
        </w:rPr>
        <w:t> </w:t>
      </w:r>
      <w:r w:rsidR="00214EA1" w:rsidRPr="00E01F31">
        <w:rPr>
          <w:rFonts w:ascii="Calibri" w:hAnsi="Calibri"/>
          <w:noProof/>
          <w:sz w:val="20"/>
          <w:szCs w:val="20"/>
        </w:rPr>
        <w:t> </w:t>
      </w:r>
      <w:r w:rsidR="00214EA1" w:rsidRPr="00E01F31">
        <w:rPr>
          <w:rFonts w:ascii="Calibri" w:hAnsi="Calibri"/>
          <w:noProof/>
          <w:sz w:val="20"/>
          <w:szCs w:val="20"/>
        </w:rPr>
        <w:t> </w:t>
      </w:r>
      <w:r w:rsidR="00214EA1" w:rsidRPr="00E01F31">
        <w:rPr>
          <w:rFonts w:ascii="Calibri" w:hAnsi="Calibri"/>
          <w:noProof/>
          <w:sz w:val="20"/>
          <w:szCs w:val="20"/>
        </w:rPr>
        <w:t> </w:t>
      </w:r>
      <w:r w:rsidR="00214EA1" w:rsidRPr="00E01F31">
        <w:rPr>
          <w:rFonts w:ascii="Calibri" w:hAnsi="Calibri"/>
          <w:noProof/>
          <w:sz w:val="20"/>
          <w:szCs w:val="20"/>
        </w:rPr>
        <w:t> </w:t>
      </w:r>
      <w:r w:rsidR="00214EA1" w:rsidRPr="00E01F31">
        <w:rPr>
          <w:rFonts w:ascii="Calibri" w:hAnsi="Calibri"/>
          <w:sz w:val="20"/>
          <w:szCs w:val="20"/>
        </w:rPr>
        <w:fldChar w:fldCharType="end"/>
      </w:r>
      <w:bookmarkEnd w:id="14"/>
    </w:p>
    <w:p w14:paraId="26CF5A9E" w14:textId="77777777" w:rsidR="00214EA1" w:rsidRPr="00E01F31" w:rsidRDefault="00214EA1" w:rsidP="00981BCD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 xml:space="preserve">Agissant en vertu des pouvoirs qui lui ont été régulièrement conférés en sa qualité de : </w:t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15" w:name="Texte6"/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  <w:bookmarkEnd w:id="15"/>
    </w:p>
    <w:p w14:paraId="7BD42514" w14:textId="77777777" w:rsidR="00214EA1" w:rsidRPr="00E01F31" w:rsidRDefault="00214EA1" w:rsidP="00981BCD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 xml:space="preserve">De l’entreprise : </w:t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16" w:name="Texte7"/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  <w:bookmarkEnd w:id="16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CD757F" w:rsidRPr="003E1E84" w14:paraId="20239B1F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9F6DA0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33D4241" w14:textId="77777777" w:rsidR="00CD757F" w:rsidRPr="003E1E84" w:rsidRDefault="00CD757F" w:rsidP="002F5B70">
            <w:pPr>
              <w:rPr>
                <w:rFonts w:asciiTheme="minorHAnsi" w:hAnsiTheme="minorHAnsi" w:cs="CenturyGothic,Bold"/>
                <w:b/>
                <w:bCs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eastAsiaTheme="minorEastAsia" w:hAnsi="Calibri"/>
                <w:b/>
                <w:sz w:val="20"/>
                <w:szCs w:val="20"/>
              </w:rPr>
              <w:t xml:space="preserve">candidate à titre individuel </w:t>
            </w:r>
          </w:p>
        </w:tc>
      </w:tr>
      <w:tr w:rsidR="00CD757F" w:rsidRPr="003E1E84" w14:paraId="3C921D06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02B022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F2BC0D9" w14:textId="77777777" w:rsidR="00CD757F" w:rsidRPr="003E1E84" w:rsidRDefault="00CD757F" w:rsidP="002F5B70">
            <w:pPr>
              <w:spacing w:line="360" w:lineRule="auto"/>
              <w:jc w:val="both"/>
              <w:rPr>
                <w:rFonts w:ascii="Calibri" w:eastAsiaTheme="minorEastAsia" w:hAnsi="Calibri"/>
                <w:b/>
                <w:sz w:val="20"/>
                <w:szCs w:val="20"/>
              </w:rPr>
            </w:pPr>
            <w:r w:rsidRPr="003E1E84">
              <w:rPr>
                <w:rFonts w:ascii="Calibri" w:eastAsiaTheme="minorEastAsia" w:hAnsi="Calibri"/>
                <w:b/>
                <w:sz w:val="20"/>
                <w:szCs w:val="20"/>
              </w:rPr>
              <w:t xml:space="preserve"> mandataire du groupement </w:t>
            </w:r>
          </w:p>
        </w:tc>
      </w:tr>
    </w:tbl>
    <w:p w14:paraId="4C704100" w14:textId="77777777" w:rsidR="00CD757F" w:rsidRDefault="00CD757F" w:rsidP="00CD757F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14:paraId="097A8454" w14:textId="77777777" w:rsidR="00CD757F" w:rsidRPr="00E01F31" w:rsidRDefault="00CD757F" w:rsidP="00CD757F">
      <w:pPr>
        <w:spacing w:line="24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 xml:space="preserve">Le mandataire du groupement est solidaire de chacun des membres du groupement pour ses obligations contractuelles à l’égard de la personne publique pour l’exécution du marché. </w:t>
      </w:r>
    </w:p>
    <w:p w14:paraId="3C335080" w14:textId="77777777" w:rsidR="00CD757F" w:rsidRPr="00E01F31" w:rsidRDefault="00CD757F" w:rsidP="00CD757F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14:paraId="17A40B01" w14:textId="2F1CBD91" w:rsidR="00CD757F" w:rsidRPr="00E01F31" w:rsidRDefault="00CD757F" w:rsidP="00CD757F">
      <w:pPr>
        <w:spacing w:line="24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Après avoir pris connaissance des documents constitutifs du marché indiqués à l’article « pièces con</w:t>
      </w:r>
      <w:r w:rsidR="005B149C">
        <w:rPr>
          <w:rFonts w:ascii="Calibri" w:hAnsi="Calibri"/>
          <w:sz w:val="20"/>
          <w:szCs w:val="20"/>
        </w:rPr>
        <w:t>stitutives du marché</w:t>
      </w:r>
      <w:r w:rsidRPr="00E01F31">
        <w:rPr>
          <w:rFonts w:ascii="Calibri" w:hAnsi="Calibri"/>
          <w:sz w:val="20"/>
          <w:szCs w:val="20"/>
        </w:rPr>
        <w:t xml:space="preserve"> » du cahier des Clauses Administratives </w:t>
      </w:r>
      <w:r w:rsidR="00863559">
        <w:rPr>
          <w:rFonts w:ascii="Calibri" w:hAnsi="Calibri"/>
          <w:sz w:val="20"/>
          <w:szCs w:val="20"/>
        </w:rPr>
        <w:t xml:space="preserve">et Techniques </w:t>
      </w:r>
      <w:r w:rsidRPr="00E01F31">
        <w:rPr>
          <w:rFonts w:ascii="Calibri" w:hAnsi="Calibri"/>
          <w:sz w:val="20"/>
          <w:szCs w:val="20"/>
        </w:rPr>
        <w:t xml:space="preserve">Particulières, conformément à leurs clauses et stipulations et après les avoir </w:t>
      </w:r>
      <w:r w:rsidR="00BC7E2F" w:rsidRPr="00E01F31">
        <w:rPr>
          <w:rFonts w:ascii="Calibri" w:hAnsi="Calibri"/>
          <w:sz w:val="20"/>
          <w:szCs w:val="20"/>
        </w:rPr>
        <w:t>acceptés</w:t>
      </w:r>
      <w:r w:rsidRPr="00E01F31">
        <w:rPr>
          <w:rFonts w:ascii="Calibri" w:hAnsi="Calibri"/>
          <w:sz w:val="20"/>
          <w:szCs w:val="20"/>
        </w:rPr>
        <w:t xml:space="preserve"> </w:t>
      </w:r>
      <w:r w:rsidR="00BC7E2F" w:rsidRPr="00E01F31">
        <w:rPr>
          <w:rFonts w:ascii="Calibri" w:hAnsi="Calibri"/>
          <w:sz w:val="20"/>
          <w:szCs w:val="20"/>
        </w:rPr>
        <w:t>sans réserve</w:t>
      </w:r>
      <w:r w:rsidRPr="00E01F31">
        <w:rPr>
          <w:rFonts w:ascii="Calibri" w:hAnsi="Calibri"/>
          <w:sz w:val="20"/>
          <w:szCs w:val="20"/>
        </w:rPr>
        <w:t xml:space="preserve"> :</w:t>
      </w:r>
    </w:p>
    <w:p w14:paraId="0B46EA4D" w14:textId="77777777" w:rsidR="00CD757F" w:rsidRPr="00E01F31" w:rsidRDefault="00CD757F" w:rsidP="00CD757F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14:paraId="3A9743A5" w14:textId="77777777" w:rsidR="00CD757F" w:rsidRDefault="00CD757F" w:rsidP="00CD757F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fldChar w:fldCharType="begin">
          <w:ffData>
            <w:name w:val="CaseACocher12"/>
            <w:enabled/>
            <w:calcOnExit w:val="0"/>
            <w:checkBox>
              <w:sizeAuto/>
              <w:default w:val="1"/>
            </w:checkBox>
          </w:ffData>
        </w:fldChar>
      </w:r>
      <w:bookmarkStart w:id="17" w:name="CaseACocher12"/>
      <w:r w:rsidRPr="00E01F31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sz w:val="20"/>
          <w:szCs w:val="20"/>
        </w:rPr>
        <w:fldChar w:fldCharType="end"/>
      </w:r>
      <w:bookmarkEnd w:id="17"/>
      <w:r w:rsidRPr="00E01F31">
        <w:rPr>
          <w:rFonts w:ascii="Calibri" w:hAnsi="Calibri"/>
          <w:sz w:val="20"/>
          <w:szCs w:val="20"/>
        </w:rPr>
        <w:t xml:space="preserve"> </w:t>
      </w:r>
      <w:r w:rsidRPr="00E01F31">
        <w:rPr>
          <w:rFonts w:ascii="Calibri" w:hAnsi="Calibri"/>
          <w:b/>
          <w:sz w:val="20"/>
          <w:szCs w:val="20"/>
        </w:rPr>
        <w:t>J’affirme</w:t>
      </w:r>
      <w:r w:rsidRPr="00E01F31">
        <w:rPr>
          <w:rFonts w:ascii="Calibri" w:hAnsi="Calibri"/>
          <w:sz w:val="20"/>
          <w:szCs w:val="20"/>
        </w:rPr>
        <w:t xml:space="preserve"> sous peine de résiliation de plein droit du march</w:t>
      </w:r>
      <w:r>
        <w:rPr>
          <w:rFonts w:ascii="Calibri" w:hAnsi="Calibri"/>
          <w:sz w:val="20"/>
          <w:szCs w:val="20"/>
        </w:rPr>
        <w:t xml:space="preserve">é, ou de sa mise en régie, aux </w:t>
      </w:r>
      <w:r w:rsidRPr="00E01F31">
        <w:rPr>
          <w:rFonts w:ascii="Calibri" w:hAnsi="Calibri"/>
          <w:sz w:val="20"/>
          <w:szCs w:val="20"/>
        </w:rPr>
        <w:t xml:space="preserve">torts exclusifs et frais et risques de la société pour laquelle j’interviens, que ladite Société </w:t>
      </w:r>
      <w:r>
        <w:rPr>
          <w:rFonts w:ascii="Calibri" w:hAnsi="Calibri"/>
          <w:sz w:val="20"/>
          <w:szCs w:val="20"/>
        </w:rPr>
        <w:t xml:space="preserve">ne </w:t>
      </w:r>
      <w:r>
        <w:rPr>
          <w:rFonts w:ascii="Calibri" w:hAnsi="Calibri" w:cs="Calibri"/>
          <w:color w:val="000000"/>
          <w:sz w:val="20"/>
          <w:szCs w:val="20"/>
        </w:rPr>
        <w:t>fait pas</w:t>
      </w:r>
      <w:r w:rsidRPr="003777A8">
        <w:rPr>
          <w:rFonts w:ascii="Calibri" w:hAnsi="Calibri" w:cs="Calibri"/>
          <w:color w:val="000000"/>
          <w:sz w:val="20"/>
          <w:szCs w:val="20"/>
        </w:rPr>
        <w:t xml:space="preserve"> l’objet d’interdictions de soumissionner, en application des articles L2141-1 à 5 du Code de la commande publique</w:t>
      </w:r>
      <w:r>
        <w:rPr>
          <w:rFonts w:ascii="Calibri" w:hAnsi="Calibri" w:cs="Calibri"/>
          <w:color w:val="000000"/>
          <w:sz w:val="20"/>
          <w:szCs w:val="20"/>
        </w:rPr>
        <w:t>,</w:t>
      </w:r>
    </w:p>
    <w:p w14:paraId="580AE935" w14:textId="77777777" w:rsidR="00CD757F" w:rsidRPr="00E01F31" w:rsidRDefault="00CD757F" w:rsidP="00CD757F">
      <w:pPr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fldChar w:fldCharType="begin">
          <w:ffData>
            <w:name w:val="CaseACocher12"/>
            <w:enabled/>
            <w:calcOnExit w:val="0"/>
            <w:checkBox>
              <w:sizeAuto/>
              <w:default w:val="1"/>
            </w:checkBox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sz w:val="20"/>
          <w:szCs w:val="20"/>
        </w:rPr>
        <w:fldChar w:fldCharType="end"/>
      </w:r>
      <w:r w:rsidRPr="00E01F31">
        <w:rPr>
          <w:rFonts w:ascii="Calibri" w:hAnsi="Calibri"/>
          <w:sz w:val="20"/>
          <w:szCs w:val="20"/>
        </w:rPr>
        <w:t xml:space="preserve"> </w:t>
      </w:r>
      <w:r w:rsidRPr="00E01F31">
        <w:rPr>
          <w:rFonts w:ascii="Calibri" w:hAnsi="Calibri"/>
          <w:b/>
          <w:sz w:val="20"/>
          <w:szCs w:val="20"/>
        </w:rPr>
        <w:t>Je certifie</w:t>
      </w:r>
      <w:r w:rsidRPr="00E01F31">
        <w:rPr>
          <w:rFonts w:ascii="Calibri" w:hAnsi="Calibri"/>
          <w:sz w:val="20"/>
          <w:szCs w:val="20"/>
        </w:rPr>
        <w:t xml:space="preserve"> être en règle au regard des articles L. 5212-1 à L. 5212-11 du code du travail concernant l’emploi des travailleurs handicapés, </w:t>
      </w:r>
    </w:p>
    <w:p w14:paraId="35A16F0B" w14:textId="77777777" w:rsidR="00CD757F" w:rsidRPr="00E01F31" w:rsidRDefault="00CD757F" w:rsidP="00CD757F">
      <w:pPr>
        <w:pStyle w:val="Paragraphe"/>
        <w:numPr>
          <w:ilvl w:val="12"/>
          <w:numId w:val="0"/>
        </w:numPr>
        <w:spacing w:before="0" w:line="276" w:lineRule="auto"/>
        <w:rPr>
          <w:rFonts w:ascii="Calibri" w:hAnsi="Calibri"/>
          <w:sz w:val="20"/>
          <w:lang w:eastAsia="ar-SA"/>
        </w:rPr>
      </w:pPr>
      <w:r w:rsidRPr="00E01F31">
        <w:rPr>
          <w:rFonts w:ascii="Calibri" w:hAnsi="Calibri"/>
          <w:sz w:val="20"/>
        </w:rPr>
        <w:fldChar w:fldCharType="begin">
          <w:ffData>
            <w:name w:val="CaseACocher12"/>
            <w:enabled/>
            <w:calcOnExit w:val="0"/>
            <w:checkBox>
              <w:sizeAuto/>
              <w:default w:val="1"/>
            </w:checkBox>
          </w:ffData>
        </w:fldChar>
      </w:r>
      <w:r w:rsidRPr="00E01F31">
        <w:rPr>
          <w:rFonts w:ascii="Calibri" w:hAnsi="Calibri"/>
          <w:sz w:val="20"/>
        </w:rPr>
        <w:instrText xml:space="preserve"> FORMCHECKBOX </w:instrText>
      </w:r>
      <w:r w:rsidR="00863559">
        <w:rPr>
          <w:rFonts w:ascii="Calibri" w:hAnsi="Calibri"/>
          <w:sz w:val="20"/>
        </w:rPr>
      </w:r>
      <w:r w:rsidR="00863559">
        <w:rPr>
          <w:rFonts w:ascii="Calibri" w:hAnsi="Calibri"/>
          <w:sz w:val="20"/>
        </w:rPr>
        <w:fldChar w:fldCharType="separate"/>
      </w:r>
      <w:r w:rsidRPr="00E01F31">
        <w:rPr>
          <w:rFonts w:ascii="Calibri" w:hAnsi="Calibri"/>
          <w:sz w:val="20"/>
        </w:rPr>
        <w:fldChar w:fldCharType="end"/>
      </w:r>
      <w:r w:rsidRPr="00E01F31">
        <w:rPr>
          <w:rFonts w:ascii="Calibri" w:hAnsi="Calibri"/>
          <w:sz w:val="20"/>
        </w:rPr>
        <w:t xml:space="preserve"> </w:t>
      </w:r>
      <w:r w:rsidRPr="00E01F31">
        <w:rPr>
          <w:rFonts w:ascii="Calibri" w:hAnsi="Calibri"/>
          <w:b/>
          <w:sz w:val="20"/>
          <w:lang w:eastAsia="ar-SA"/>
        </w:rPr>
        <w:t>M'engage</w:t>
      </w:r>
      <w:r w:rsidRPr="00E01F31">
        <w:rPr>
          <w:rFonts w:ascii="Calibri" w:hAnsi="Calibri"/>
          <w:sz w:val="20"/>
          <w:lang w:eastAsia="ar-SA"/>
        </w:rPr>
        <w:t xml:space="preserve"> sans réserve, conformément aux conditions, clauses et prescriptions imposées par le cahier des clauses particulières, à exécuter les prestations qui me concernent, dans les conditions ci-après définies.</w:t>
      </w:r>
    </w:p>
    <w:p w14:paraId="33657D40" w14:textId="54A26704" w:rsidR="00091B09" w:rsidRPr="00953B79" w:rsidRDefault="00863559" w:rsidP="00091B09">
      <w:pPr>
        <w:pStyle w:val="Titre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DuRÉE dU CONTRAT - </w:t>
      </w:r>
      <w:r w:rsidR="00081D16" w:rsidRPr="00953B79">
        <w:rPr>
          <w:rFonts w:ascii="Calibri" w:hAnsi="Calibri"/>
          <w:sz w:val="22"/>
          <w:szCs w:val="22"/>
        </w:rPr>
        <w:t xml:space="preserve">délais d’execution des </w:t>
      </w:r>
      <w:r w:rsidR="004E1FE2">
        <w:rPr>
          <w:rFonts w:ascii="Calibri" w:hAnsi="Calibri"/>
          <w:sz w:val="22"/>
          <w:szCs w:val="22"/>
        </w:rPr>
        <w:t>PRESTATIONS</w:t>
      </w:r>
    </w:p>
    <w:p w14:paraId="12507543" w14:textId="79673706" w:rsidR="00863559" w:rsidRPr="00863559" w:rsidRDefault="00863559" w:rsidP="00863559">
      <w:pPr>
        <w:pStyle w:val="RedTxt"/>
        <w:jc w:val="both"/>
        <w:rPr>
          <w:rFonts w:ascii="Calibri" w:hAnsi="Calibri"/>
          <w:sz w:val="20"/>
          <w:szCs w:val="20"/>
        </w:rPr>
      </w:pPr>
      <w:bookmarkStart w:id="18" w:name="_Hlk107864852"/>
      <w:bookmarkStart w:id="19" w:name="_Hlk107832763"/>
      <w:r w:rsidRPr="00863559">
        <w:rPr>
          <w:rFonts w:ascii="Calibri" w:hAnsi="Calibri"/>
          <w:sz w:val="20"/>
          <w:szCs w:val="20"/>
        </w:rPr>
        <w:t>La durée d’exécution du marché est fixée à 13 mois maximum.</w:t>
      </w:r>
    </w:p>
    <w:p w14:paraId="7CE8C5E8" w14:textId="7CA1418F" w:rsidR="00863559" w:rsidRDefault="00863559" w:rsidP="00863559">
      <w:pPr>
        <w:pStyle w:val="RedTx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L’exécution des prestations</w:t>
      </w:r>
      <w:r w:rsidRPr="00686258">
        <w:rPr>
          <w:rFonts w:ascii="Calibri" w:hAnsi="Calibri"/>
          <w:sz w:val="20"/>
          <w:szCs w:val="20"/>
        </w:rPr>
        <w:t xml:space="preserve"> sera effective </w:t>
      </w:r>
      <w:r>
        <w:rPr>
          <w:rFonts w:ascii="Calibri" w:hAnsi="Calibri"/>
          <w:sz w:val="20"/>
          <w:szCs w:val="20"/>
        </w:rPr>
        <w:t>à compter de la notification du marché.</w:t>
      </w:r>
    </w:p>
    <w:p w14:paraId="7D8321BC" w14:textId="77777777" w:rsidR="00806B0D" w:rsidRPr="00953B79" w:rsidRDefault="00806B0D" w:rsidP="00806B0D">
      <w:pPr>
        <w:pStyle w:val="Titre1"/>
        <w:rPr>
          <w:rFonts w:ascii="Calibri" w:hAnsi="Calibri"/>
          <w:sz w:val="22"/>
          <w:szCs w:val="22"/>
        </w:rPr>
      </w:pPr>
      <w:bookmarkStart w:id="20" w:name="_Toc507763735"/>
      <w:bookmarkEnd w:id="18"/>
      <w:bookmarkEnd w:id="19"/>
      <w:r w:rsidRPr="00953B79">
        <w:rPr>
          <w:rFonts w:ascii="Calibri" w:hAnsi="Calibri"/>
          <w:sz w:val="22"/>
          <w:szCs w:val="22"/>
        </w:rPr>
        <w:t>PRIX</w:t>
      </w:r>
      <w:bookmarkEnd w:id="20"/>
    </w:p>
    <w:p w14:paraId="2AB22E99" w14:textId="48EFD9B0" w:rsidR="00EC1DFF" w:rsidRDefault="00EC1DFF" w:rsidP="00EC1DFF">
      <w:pPr>
        <w:rPr>
          <w:rFonts w:asciiTheme="minorHAnsi" w:hAnsiTheme="minorHAnsi" w:cstheme="minorHAnsi"/>
          <w:sz w:val="20"/>
          <w:szCs w:val="20"/>
        </w:rPr>
      </w:pPr>
      <w:bookmarkStart w:id="21" w:name="_Toc469401657"/>
      <w:bookmarkStart w:id="22" w:name="_Toc165862678"/>
      <w:bookmarkStart w:id="23" w:name="_Toc166305077"/>
      <w:r w:rsidRPr="00EC1DFF">
        <w:rPr>
          <w:rFonts w:asciiTheme="minorHAnsi" w:hAnsiTheme="minorHAnsi" w:cstheme="minorHAnsi"/>
          <w:sz w:val="20"/>
          <w:szCs w:val="20"/>
        </w:rPr>
        <w:t>Les prestations objet du marché, sont rémunérées par application d</w:t>
      </w:r>
      <w:r w:rsidR="00863559">
        <w:rPr>
          <w:rFonts w:asciiTheme="minorHAnsi" w:hAnsiTheme="minorHAnsi" w:cstheme="minorHAnsi"/>
          <w:sz w:val="20"/>
          <w:szCs w:val="20"/>
        </w:rPr>
        <w:t>u</w:t>
      </w:r>
      <w:r w:rsidRPr="00EC1DFF">
        <w:rPr>
          <w:rFonts w:asciiTheme="minorHAnsi" w:hAnsiTheme="minorHAnsi" w:cstheme="minorHAnsi"/>
          <w:sz w:val="20"/>
          <w:szCs w:val="20"/>
        </w:rPr>
        <w:t xml:space="preserve"> prix forfaitaire </w:t>
      </w:r>
      <w:r w:rsidR="00863559">
        <w:rPr>
          <w:rFonts w:asciiTheme="minorHAnsi" w:hAnsiTheme="minorHAnsi" w:cstheme="minorHAnsi"/>
          <w:sz w:val="20"/>
          <w:szCs w:val="20"/>
        </w:rPr>
        <w:t>suivant</w:t>
      </w:r>
      <w:r w:rsidR="003E24CE">
        <w:rPr>
          <w:rFonts w:asciiTheme="minorHAnsi" w:hAnsiTheme="minorHAnsi" w:cstheme="minorHAnsi"/>
          <w:sz w:val="20"/>
          <w:szCs w:val="20"/>
        </w:rPr>
        <w:t xml:space="preserve"> </w:t>
      </w:r>
      <w:r w:rsidRPr="00EC1DFF">
        <w:rPr>
          <w:rFonts w:asciiTheme="minorHAnsi" w:hAnsiTheme="minorHAnsi" w:cstheme="minorHAnsi"/>
          <w:sz w:val="20"/>
          <w:szCs w:val="20"/>
        </w:rPr>
        <w:t> :</w:t>
      </w:r>
    </w:p>
    <w:p w14:paraId="10B25C75" w14:textId="77777777" w:rsidR="006111A3" w:rsidRDefault="006111A3" w:rsidP="00EC1DFF">
      <w:pPr>
        <w:rPr>
          <w:rFonts w:asciiTheme="minorHAnsi" w:hAnsiTheme="minorHAnsi" w:cstheme="minorHAnsi"/>
          <w:sz w:val="20"/>
          <w:szCs w:val="20"/>
        </w:rPr>
      </w:pPr>
    </w:p>
    <w:p w14:paraId="2591A2D0" w14:textId="292D790D" w:rsidR="00953B79" w:rsidRDefault="00953B79" w:rsidP="00953B79">
      <w:pPr>
        <w:rPr>
          <w:rFonts w:asciiTheme="minorHAnsi" w:hAnsiTheme="minorHAnsi" w:cstheme="minorHAnsi"/>
          <w:b/>
          <w:sz w:val="20"/>
          <w:szCs w:val="20"/>
        </w:rPr>
      </w:pPr>
      <w:bookmarkStart w:id="24" w:name="_Hlk81996786"/>
      <w:r>
        <w:rPr>
          <w:rFonts w:asciiTheme="minorHAnsi" w:hAnsiTheme="minorHAnsi" w:cstheme="minorHAnsi"/>
          <w:b/>
          <w:sz w:val="20"/>
          <w:szCs w:val="20"/>
        </w:rPr>
        <w:t xml:space="preserve">MONTANT </w:t>
      </w:r>
      <w:r w:rsidR="00352188">
        <w:rPr>
          <w:rFonts w:asciiTheme="minorHAnsi" w:hAnsiTheme="minorHAnsi" w:cstheme="minorHAnsi"/>
          <w:b/>
          <w:sz w:val="20"/>
          <w:szCs w:val="20"/>
        </w:rPr>
        <w:t>TOTAL</w:t>
      </w:r>
      <w:r w:rsidR="00863559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9"/>
        <w:gridCol w:w="5095"/>
      </w:tblGrid>
      <w:tr w:rsidR="00953B79" w14:paraId="3190FD83" w14:textId="77777777" w:rsidTr="00953B79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C2C7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Montant total HT 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357E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€ HT</w:t>
            </w:r>
          </w:p>
        </w:tc>
      </w:tr>
      <w:tr w:rsidR="00953B79" w14:paraId="4C579519" w14:textId="77777777" w:rsidTr="00953B79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6328" w14:textId="236247BB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TVA (</w:t>
            </w:r>
            <w:r w:rsidR="00C96BF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0%)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C3D6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€ </w:t>
            </w:r>
          </w:p>
        </w:tc>
      </w:tr>
      <w:tr w:rsidR="00953B79" w14:paraId="707D11A4" w14:textId="77777777" w:rsidTr="00953B79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CE4D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Montant total TTC 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4CB2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€ TTC</w:t>
            </w:r>
          </w:p>
        </w:tc>
      </w:tr>
      <w:tr w:rsidR="00953B79" w14:paraId="667D2B75" w14:textId="77777777" w:rsidTr="00863559">
        <w:trPr>
          <w:trHeight w:val="1060"/>
        </w:trPr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BDA3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Arrêté en toutes lettres à la somme de 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CFD5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fldChar w:fldCharType="end"/>
            </w:r>
          </w:p>
          <w:p w14:paraId="61D7125E" w14:textId="77777777" w:rsidR="003E24CE" w:rsidRDefault="003E24CE">
            <w:pPr>
              <w:pStyle w:val="Texte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A524AE" w14:textId="77777777" w:rsidR="00953B79" w:rsidRDefault="00953B79">
            <w:pPr>
              <w:pStyle w:val="Texte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euros TTC</w:t>
            </w:r>
          </w:p>
        </w:tc>
      </w:tr>
    </w:tbl>
    <w:bookmarkEnd w:id="24"/>
    <w:p w14:paraId="1712CF3B" w14:textId="47A4D00B" w:rsidR="00863559" w:rsidRDefault="00EC1DFF" w:rsidP="00863559">
      <w:pPr>
        <w:pStyle w:val="Texte"/>
        <w:rPr>
          <w:rFonts w:asciiTheme="minorHAnsi" w:hAnsiTheme="minorHAnsi" w:cstheme="minorHAnsi"/>
          <w:sz w:val="20"/>
          <w:szCs w:val="20"/>
        </w:rPr>
      </w:pPr>
      <w:r w:rsidRPr="00EC1DFF">
        <w:rPr>
          <w:rFonts w:asciiTheme="minorHAnsi" w:hAnsiTheme="minorHAnsi" w:cstheme="minorHAnsi"/>
          <w:sz w:val="20"/>
          <w:szCs w:val="20"/>
        </w:rPr>
        <w:t>Il est précisé que le titulaire s’engage sur un montant libellé en lettres.</w:t>
      </w:r>
      <w:r w:rsidR="00863559">
        <w:rPr>
          <w:rFonts w:asciiTheme="minorHAnsi" w:hAnsiTheme="minorHAnsi" w:cstheme="minorHAnsi"/>
          <w:sz w:val="20"/>
          <w:szCs w:val="20"/>
        </w:rPr>
        <w:br w:type="page"/>
      </w:r>
    </w:p>
    <w:p w14:paraId="21AA800D" w14:textId="34E1A062" w:rsidR="000B0D75" w:rsidRDefault="00EC1DFF" w:rsidP="00863559">
      <w:pPr>
        <w:pStyle w:val="Texte"/>
        <w:rPr>
          <w:rFonts w:asciiTheme="minorHAnsi" w:hAnsiTheme="minorHAnsi" w:cstheme="minorHAnsi"/>
          <w:sz w:val="20"/>
          <w:szCs w:val="20"/>
        </w:rPr>
      </w:pPr>
      <w:r w:rsidRPr="00EC1DFF">
        <w:rPr>
          <w:rFonts w:asciiTheme="minorHAnsi" w:hAnsiTheme="minorHAnsi" w:cstheme="minorHAnsi"/>
          <w:sz w:val="20"/>
          <w:szCs w:val="20"/>
        </w:rPr>
        <w:lastRenderedPageBreak/>
        <w:t>La décomposition du prix figure dans la Décomposition du Prix Global et Forfaitaire (DPGF), pièce à renseigner obligatoirement par le soumissionnaire.</w:t>
      </w:r>
      <w:r w:rsidR="0086355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5AD91D" w14:textId="77777777" w:rsidR="00184E06" w:rsidRPr="00062103" w:rsidRDefault="00184E06" w:rsidP="00096CB8">
      <w:pPr>
        <w:pStyle w:val="Titre1"/>
        <w:rPr>
          <w:rFonts w:ascii="Calibri" w:hAnsi="Calibri"/>
          <w:sz w:val="22"/>
          <w:szCs w:val="22"/>
        </w:rPr>
      </w:pPr>
      <w:bookmarkStart w:id="25" w:name="_Toc507763738"/>
      <w:bookmarkEnd w:id="21"/>
      <w:r w:rsidRPr="00062103">
        <w:rPr>
          <w:rFonts w:ascii="Calibri" w:hAnsi="Calibri"/>
          <w:sz w:val="22"/>
          <w:szCs w:val="22"/>
        </w:rPr>
        <w:t>sOUS TRAITANCE</w:t>
      </w:r>
      <w:bookmarkEnd w:id="25"/>
    </w:p>
    <w:p w14:paraId="3347F59E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  <w:bookmarkStart w:id="26" w:name="_Toc507763740"/>
      <w:bookmarkEnd w:id="22"/>
      <w:bookmarkEnd w:id="23"/>
      <w:r w:rsidRPr="002944CF">
        <w:rPr>
          <w:rFonts w:ascii="Calibri" w:hAnsi="Calibri"/>
          <w:color w:val="000000"/>
          <w:spacing w:val="-6"/>
          <w:sz w:val="20"/>
          <w:szCs w:val="20"/>
        </w:rPr>
        <w:t xml:space="preserve">Le titulaire : </w:t>
      </w:r>
    </w:p>
    <w:p w14:paraId="6AA67E32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3E1E84" w14:paraId="7232919E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442F2A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2D2206C" w14:textId="77777777" w:rsidR="00CD757F" w:rsidRPr="003E1E84" w:rsidRDefault="00CD757F" w:rsidP="002F5B70">
            <w:pPr>
              <w:rPr>
                <w:rFonts w:asciiTheme="minorHAnsi" w:hAnsiTheme="minorHAnsi" w:cs="CenturyGothic,Bold"/>
                <w:b/>
                <w:bCs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n’envisage pas de sous-traiter l’exécution de certaines prestations</w:t>
            </w:r>
          </w:p>
        </w:tc>
      </w:tr>
      <w:tr w:rsidR="00CD757F" w:rsidRPr="003E1E84" w14:paraId="5B9F3160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09580E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683DC18" w14:textId="77777777" w:rsidR="00CD757F" w:rsidRPr="003E1E84" w:rsidRDefault="00CD757F" w:rsidP="002F5B70">
            <w:pPr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envisage de sous-traiter l'exécution de certaines prestations</w:t>
            </w:r>
          </w:p>
        </w:tc>
      </w:tr>
    </w:tbl>
    <w:p w14:paraId="0536139C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</w:p>
    <w:p w14:paraId="069AF216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  <w:r w:rsidRPr="002944CF">
        <w:rPr>
          <w:rFonts w:ascii="Calibri" w:hAnsi="Calibri"/>
          <w:color w:val="000000"/>
          <w:spacing w:val="-6"/>
          <w:sz w:val="20"/>
          <w:szCs w:val="20"/>
        </w:rPr>
        <w:t xml:space="preserve">Dans le cas de sous-traitance, le tableau ci-après indique la nature des prestations que le Maître d’œuvre envisage de faire exécuter par des sous-traitants payés directement, les noms de ces sous-traitants et </w:t>
      </w:r>
      <w:r w:rsidR="00A44B7B" w:rsidRPr="002944CF">
        <w:rPr>
          <w:rFonts w:ascii="Calibri" w:hAnsi="Calibri"/>
          <w:color w:val="000000"/>
          <w:spacing w:val="-6"/>
          <w:sz w:val="20"/>
          <w:szCs w:val="20"/>
        </w:rPr>
        <w:t>les montants des prestations s</w:t>
      </w:r>
      <w:r w:rsidR="00E3799B">
        <w:rPr>
          <w:rFonts w:ascii="Calibri" w:hAnsi="Calibri"/>
          <w:color w:val="000000"/>
          <w:spacing w:val="-6"/>
          <w:sz w:val="20"/>
          <w:szCs w:val="20"/>
        </w:rPr>
        <w:t>o</w:t>
      </w:r>
      <w:r w:rsidR="00A44B7B" w:rsidRPr="002944CF">
        <w:rPr>
          <w:rFonts w:ascii="Calibri" w:hAnsi="Calibri"/>
          <w:color w:val="000000"/>
          <w:spacing w:val="-6"/>
          <w:sz w:val="20"/>
          <w:szCs w:val="20"/>
        </w:rPr>
        <w:t>us-traitées</w:t>
      </w:r>
      <w:r w:rsidRPr="002944CF">
        <w:rPr>
          <w:rFonts w:ascii="Calibri" w:hAnsi="Calibri"/>
          <w:color w:val="000000"/>
          <w:spacing w:val="-6"/>
          <w:sz w:val="20"/>
          <w:szCs w:val="20"/>
        </w:rPr>
        <w:t xml:space="preserve">. </w:t>
      </w:r>
    </w:p>
    <w:p w14:paraId="0145E221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0"/>
        <w:gridCol w:w="3060"/>
        <w:gridCol w:w="3240"/>
      </w:tblGrid>
      <w:tr w:rsidR="00C30148" w:rsidRPr="002944CF" w14:paraId="6E824B75" w14:textId="77777777" w:rsidTr="002944CF">
        <w:trPr>
          <w:cantSplit/>
          <w:trHeight w:val="300"/>
        </w:trPr>
        <w:tc>
          <w:tcPr>
            <w:tcW w:w="3240" w:type="dxa"/>
            <w:tcBorders>
              <w:bottom w:val="nil"/>
            </w:tcBorders>
          </w:tcPr>
          <w:p w14:paraId="7100BEF0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Nature de la prestation</w:t>
            </w:r>
          </w:p>
        </w:tc>
        <w:tc>
          <w:tcPr>
            <w:tcW w:w="3060" w:type="dxa"/>
            <w:tcBorders>
              <w:bottom w:val="nil"/>
            </w:tcBorders>
          </w:tcPr>
          <w:p w14:paraId="44A9EACF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 xml:space="preserve">Sous-traitant devant </w:t>
            </w:r>
          </w:p>
        </w:tc>
        <w:tc>
          <w:tcPr>
            <w:tcW w:w="3240" w:type="dxa"/>
            <w:tcBorders>
              <w:bottom w:val="nil"/>
            </w:tcBorders>
          </w:tcPr>
          <w:p w14:paraId="45A1E2B0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Montant de la prestation</w:t>
            </w:r>
          </w:p>
        </w:tc>
      </w:tr>
      <w:tr w:rsidR="00C30148" w:rsidRPr="002944CF" w14:paraId="5B58CD18" w14:textId="77777777" w:rsidTr="002944CF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1795B953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et cotraitant concerné</w:t>
            </w:r>
          </w:p>
        </w:tc>
        <w:tc>
          <w:tcPr>
            <w:tcW w:w="3060" w:type="dxa"/>
            <w:tcBorders>
              <w:top w:val="nil"/>
            </w:tcBorders>
          </w:tcPr>
          <w:p w14:paraId="65F35554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exécuter la prestation</w:t>
            </w:r>
          </w:p>
        </w:tc>
        <w:tc>
          <w:tcPr>
            <w:tcW w:w="3240" w:type="dxa"/>
            <w:tcBorders>
              <w:top w:val="nil"/>
            </w:tcBorders>
          </w:tcPr>
          <w:p w14:paraId="431D6FDA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  <w:r w:rsidRPr="002944CF">
              <w:rPr>
                <w:rFonts w:ascii="Calibri" w:hAnsi="Calibri"/>
                <w:color w:val="000000"/>
                <w:spacing w:val="-6"/>
                <w:sz w:val="20"/>
                <w:szCs w:val="20"/>
              </w:rPr>
              <w:t>TTC</w:t>
            </w:r>
          </w:p>
        </w:tc>
      </w:tr>
      <w:tr w:rsidR="00C30148" w:rsidRPr="002944CF" w14:paraId="6CBE6E82" w14:textId="77777777" w:rsidTr="002944CF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78C0F5D2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1DA36CE8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2195BE40" w14:textId="77777777" w:rsidR="00C30148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08B0590C" w14:textId="77777777" w:rsidR="00E04563" w:rsidRPr="002944CF" w:rsidRDefault="00E04563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7054D2E2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012B2AC8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14:paraId="7014E5BD" w14:textId="77777777" w:rsidR="00C30148" w:rsidRPr="002944CF" w:rsidRDefault="00C30148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</w:tr>
      <w:tr w:rsidR="00E04563" w:rsidRPr="002944CF" w14:paraId="26726422" w14:textId="77777777" w:rsidTr="002944CF">
        <w:trPr>
          <w:cantSplit/>
          <w:trHeight w:val="300"/>
        </w:trPr>
        <w:tc>
          <w:tcPr>
            <w:tcW w:w="3240" w:type="dxa"/>
            <w:tcBorders>
              <w:top w:val="nil"/>
            </w:tcBorders>
          </w:tcPr>
          <w:p w14:paraId="60A2575A" w14:textId="77777777" w:rsidR="00E04563" w:rsidRPr="002944CF" w:rsidRDefault="00E04563" w:rsidP="00E04563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4EFE07B6" w14:textId="77777777" w:rsidR="00E04563" w:rsidRDefault="00E04563" w:rsidP="00E04563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027AC02A" w14:textId="77777777" w:rsidR="00E04563" w:rsidRDefault="00E04563" w:rsidP="00E04563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3A2AC614" w14:textId="77777777" w:rsidR="00483719" w:rsidRDefault="00483719" w:rsidP="00E04563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15FDB74D" w14:textId="77777777" w:rsidR="00483719" w:rsidRPr="002944CF" w:rsidRDefault="00483719" w:rsidP="00E04563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  <w:p w14:paraId="416DBAC5" w14:textId="77777777" w:rsidR="00E04563" w:rsidRPr="002944CF" w:rsidRDefault="00E04563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29A30171" w14:textId="77777777" w:rsidR="00E04563" w:rsidRPr="002944CF" w:rsidRDefault="00E04563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14:paraId="6D7B18C6" w14:textId="77777777" w:rsidR="00E04563" w:rsidRPr="002944CF" w:rsidRDefault="00E04563" w:rsidP="002944CF">
            <w:pPr>
              <w:autoSpaceDN w:val="0"/>
              <w:adjustRightInd w:val="0"/>
              <w:spacing w:line="240" w:lineRule="auto"/>
              <w:jc w:val="both"/>
              <w:rPr>
                <w:rFonts w:ascii="Calibri" w:hAnsi="Calibri"/>
                <w:color w:val="000000"/>
                <w:spacing w:val="-6"/>
                <w:sz w:val="20"/>
                <w:szCs w:val="20"/>
              </w:rPr>
            </w:pPr>
          </w:p>
        </w:tc>
      </w:tr>
    </w:tbl>
    <w:p w14:paraId="4F2BD174" w14:textId="77777777" w:rsidR="00C30148" w:rsidRPr="002944CF" w:rsidRDefault="00C30148" w:rsidP="00C30148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</w:p>
    <w:p w14:paraId="5F0F3C9C" w14:textId="77777777" w:rsidR="00A44B7B" w:rsidRPr="002944CF" w:rsidRDefault="00A44B7B" w:rsidP="00A44B7B">
      <w:pPr>
        <w:autoSpaceDN w:val="0"/>
        <w:adjustRightInd w:val="0"/>
        <w:spacing w:line="240" w:lineRule="auto"/>
        <w:jc w:val="both"/>
        <w:rPr>
          <w:rFonts w:ascii="Calibri" w:hAnsi="Calibri"/>
          <w:color w:val="000000"/>
          <w:spacing w:val="-6"/>
          <w:sz w:val="20"/>
          <w:szCs w:val="20"/>
        </w:rPr>
      </w:pPr>
      <w:r w:rsidRPr="002944CF">
        <w:rPr>
          <w:rFonts w:ascii="Calibri" w:hAnsi="Calibri"/>
          <w:color w:val="000000"/>
          <w:spacing w:val="-6"/>
          <w:sz w:val="20"/>
          <w:szCs w:val="20"/>
        </w:rPr>
        <w:t>Le montant des prestations sous-traitées indiqué dans le tableau constitue le montant maximal de la créance que le sous-traitant concerné pourra céder ou présenter en nantissement.</w:t>
      </w:r>
    </w:p>
    <w:p w14:paraId="669514F8" w14:textId="77777777" w:rsidR="00A44B7B" w:rsidRPr="002944CF" w:rsidRDefault="00A44B7B" w:rsidP="00A44B7B">
      <w:pPr>
        <w:suppressAutoHyphens w:val="0"/>
        <w:overflowPunct/>
        <w:autoSpaceDE/>
        <w:spacing w:before="120" w:after="120" w:line="240" w:lineRule="auto"/>
        <w:jc w:val="both"/>
        <w:textAlignment w:val="auto"/>
        <w:rPr>
          <w:rFonts w:ascii="Calibri" w:hAnsi="Calibri" w:cs="Arial"/>
          <w:noProof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noProof/>
          <w:spacing w:val="-6"/>
          <w:sz w:val="20"/>
          <w:szCs w:val="20"/>
          <w:lang w:eastAsia="fr-FR"/>
        </w:rPr>
        <w:t>Seules les sommes qui resteront dues au titulaire ou aux cotraitants après retrait de l'indemnité versée le cas échéant et des sommes dues aux sous-traitants pourront faire l'objet d'une cession de créances par le titulaire ou les cotraitants.</w:t>
      </w:r>
    </w:p>
    <w:p w14:paraId="0052684E" w14:textId="77777777" w:rsidR="00E04563" w:rsidRDefault="00A44B7B" w:rsidP="006111A3">
      <w:pPr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Le titulaire annexe au présent acte d'attribution les actes spéciaux de chacun des sous-traitants (cf. modèle ci-joint). 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747835A0" w14:textId="77777777" w:rsidR="00A23F03" w:rsidRPr="00062103" w:rsidRDefault="000F581B" w:rsidP="007D59B0">
      <w:pPr>
        <w:pStyle w:val="Titre1"/>
        <w:rPr>
          <w:rFonts w:ascii="Calibri" w:hAnsi="Calibri"/>
          <w:sz w:val="22"/>
          <w:szCs w:val="22"/>
        </w:rPr>
      </w:pPr>
      <w:r w:rsidRPr="00062103">
        <w:rPr>
          <w:rFonts w:ascii="Calibri" w:hAnsi="Calibri"/>
          <w:sz w:val="22"/>
          <w:szCs w:val="22"/>
        </w:rPr>
        <w:t>paiements</w:t>
      </w:r>
      <w:bookmarkEnd w:id="26"/>
    </w:p>
    <w:p w14:paraId="42AE2B4B" w14:textId="77777777" w:rsidR="00F963AC" w:rsidRPr="00E01F31" w:rsidRDefault="000F581B" w:rsidP="000F581B">
      <w:pPr>
        <w:pStyle w:val="Texte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Le maître d’ouvrage se libérera des sommes dues au titre du présent marché en faisant porter le montant du crédit</w:t>
      </w:r>
      <w:r w:rsidR="00F963AC" w:rsidRPr="00E01F31">
        <w:rPr>
          <w:rFonts w:ascii="Calibri" w:hAnsi="Calibri"/>
          <w:sz w:val="20"/>
          <w:szCs w:val="20"/>
        </w:rPr>
        <w:t> :</w:t>
      </w:r>
    </w:p>
    <w:p w14:paraId="2EBFC153" w14:textId="77777777" w:rsidR="000415EA" w:rsidRPr="00E01F31" w:rsidRDefault="000415EA" w:rsidP="000415EA">
      <w:pPr>
        <w:pStyle w:val="Texte"/>
        <w:rPr>
          <w:rFonts w:ascii="Calibri" w:hAnsi="Calibri"/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3E1E84" w14:paraId="1105F873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686845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74CDBE" w14:textId="77777777" w:rsidR="00CD757F" w:rsidRPr="003E1E84" w:rsidRDefault="00CD757F" w:rsidP="002F5B70">
            <w:pPr>
              <w:rPr>
                <w:rFonts w:asciiTheme="minorHAnsi" w:hAnsiTheme="minorHAnsi" w:cs="CenturyGothic,Bold"/>
                <w:b/>
                <w:bCs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eastAsiaTheme="minorEastAsia" w:hAnsi="Calibri"/>
                <w:sz w:val="20"/>
                <w:szCs w:val="20"/>
              </w:rPr>
              <w:t>Soit au compte à ouvrir au nom du candidat individuel</w:t>
            </w:r>
          </w:p>
        </w:tc>
      </w:tr>
      <w:tr w:rsidR="00CD757F" w:rsidRPr="003E1E84" w14:paraId="1CA11B59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190229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74A315" w14:textId="77777777" w:rsidR="00CD757F" w:rsidRPr="003E1E84" w:rsidRDefault="00CD757F" w:rsidP="002F5B70">
            <w:pPr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eastAsiaTheme="minorEastAsia" w:hAnsi="Calibri"/>
                <w:sz w:val="20"/>
                <w:szCs w:val="20"/>
              </w:rPr>
              <w:t>Soit au compte du mandataire du groupement qui s’engage à rétrocéder les sommes dues à chaque cotraitant</w:t>
            </w:r>
          </w:p>
        </w:tc>
      </w:tr>
      <w:tr w:rsidR="00CD757F" w:rsidRPr="003E1E84" w14:paraId="32DFA29E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2DA14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1952CAC" w14:textId="77777777" w:rsidR="00CD757F" w:rsidRPr="003E1E84" w:rsidRDefault="00CD757F" w:rsidP="002F5B70">
            <w:pPr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eastAsiaTheme="minorEastAsia" w:hAnsi="Calibri"/>
                <w:sz w:val="20"/>
                <w:szCs w:val="20"/>
              </w:rPr>
              <w:t>Soit à chaque cotraitant selon la répartition jointe en annexe du présent acte d’engagement, le cas échéant</w:t>
            </w:r>
          </w:p>
        </w:tc>
      </w:tr>
    </w:tbl>
    <w:p w14:paraId="486E62F6" w14:textId="77777777" w:rsidR="00684D04" w:rsidRPr="00E01F31" w:rsidRDefault="00684D04" w:rsidP="000415EA">
      <w:pPr>
        <w:pStyle w:val="Texte"/>
        <w:rPr>
          <w:rFonts w:ascii="Calibri" w:hAnsi="Calibri"/>
          <w:sz w:val="20"/>
          <w:szCs w:val="20"/>
        </w:rPr>
      </w:pPr>
    </w:p>
    <w:p w14:paraId="4DD74FDB" w14:textId="77777777" w:rsidR="00684D04" w:rsidRPr="00E01F31" w:rsidRDefault="00684D04" w:rsidP="000415EA">
      <w:pPr>
        <w:pStyle w:val="Texte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 xml:space="preserve">(Joindre </w:t>
      </w:r>
      <w:r w:rsidR="00DF4FD9" w:rsidRPr="00E01F31">
        <w:rPr>
          <w:rFonts w:ascii="Calibri" w:hAnsi="Calibri"/>
          <w:sz w:val="20"/>
          <w:szCs w:val="20"/>
        </w:rPr>
        <w:t>les</w:t>
      </w:r>
      <w:r w:rsidRPr="00E01F31">
        <w:rPr>
          <w:rFonts w:ascii="Calibri" w:hAnsi="Calibri"/>
          <w:sz w:val="20"/>
          <w:szCs w:val="20"/>
        </w:rPr>
        <w:t xml:space="preserve"> RIB)</w:t>
      </w:r>
    </w:p>
    <w:p w14:paraId="581F7241" w14:textId="77777777" w:rsidR="00C979D6" w:rsidRPr="00E01F31" w:rsidRDefault="00C979D6" w:rsidP="000415EA">
      <w:pPr>
        <w:pStyle w:val="Texte"/>
        <w:rPr>
          <w:rFonts w:ascii="Calibri" w:hAnsi="Calibri"/>
          <w:sz w:val="20"/>
          <w:szCs w:val="20"/>
        </w:rPr>
      </w:pPr>
    </w:p>
    <w:p w14:paraId="496EFE74" w14:textId="77777777" w:rsidR="000F581B" w:rsidRPr="00E01F31" w:rsidRDefault="000F581B" w:rsidP="000F581B">
      <w:pPr>
        <w:pStyle w:val="Titre2"/>
        <w:rPr>
          <w:rFonts w:ascii="Calibri" w:hAnsi="Calibri"/>
          <w:sz w:val="20"/>
          <w:szCs w:val="20"/>
        </w:rPr>
      </w:pPr>
      <w:bookmarkStart w:id="27" w:name="_Toc507763741"/>
      <w:bookmarkStart w:id="28" w:name="_Toc165862677"/>
      <w:bookmarkStart w:id="29" w:name="_Toc166305076"/>
      <w:r w:rsidRPr="00E01F31">
        <w:rPr>
          <w:rFonts w:ascii="Calibri" w:hAnsi="Calibri"/>
          <w:sz w:val="20"/>
          <w:szCs w:val="20"/>
        </w:rPr>
        <w:t>1</w:t>
      </w:r>
      <w:r w:rsidRPr="00E01F31">
        <w:rPr>
          <w:rFonts w:ascii="Calibri" w:hAnsi="Calibri"/>
          <w:sz w:val="20"/>
          <w:szCs w:val="20"/>
          <w:vertAlign w:val="superscript"/>
        </w:rPr>
        <w:t>er</w:t>
      </w:r>
      <w:r w:rsidRPr="00E01F31">
        <w:rPr>
          <w:rFonts w:ascii="Calibri" w:hAnsi="Calibri"/>
          <w:sz w:val="20"/>
          <w:szCs w:val="20"/>
        </w:rPr>
        <w:t xml:space="preserve"> contractant</w:t>
      </w:r>
      <w:r w:rsidR="000415EA" w:rsidRPr="00E01F31">
        <w:rPr>
          <w:rFonts w:ascii="Calibri" w:hAnsi="Calibri"/>
          <w:sz w:val="20"/>
          <w:szCs w:val="20"/>
        </w:rPr>
        <w:t xml:space="preserve"> OU candidat individuel</w:t>
      </w:r>
      <w:bookmarkEnd w:id="27"/>
    </w:p>
    <w:p w14:paraId="422495FC" w14:textId="77777777" w:rsidR="000F581B" w:rsidRPr="00E01F31" w:rsidRDefault="00DF4FD9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</w:t>
      </w:r>
      <w:r w:rsidR="000F581B" w:rsidRPr="00E01F31">
        <w:rPr>
          <w:rFonts w:ascii="Calibri" w:hAnsi="Calibri"/>
          <w:sz w:val="20"/>
          <w:szCs w:val="20"/>
        </w:rPr>
        <w:t>ompte ouvert au nom de</w:t>
      </w:r>
      <w:r w:rsidR="000F581B" w:rsidRPr="00E01F31">
        <w:rPr>
          <w:rFonts w:ascii="Calibri" w:hAnsi="Calibri"/>
          <w:sz w:val="20"/>
          <w:szCs w:val="20"/>
        </w:rPr>
        <w:tab/>
      </w:r>
      <w:r w:rsidR="000F581B" w:rsidRPr="00E01F31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F581B" w:rsidRPr="00E01F31">
        <w:rPr>
          <w:rFonts w:ascii="Calibri" w:hAnsi="Calibri"/>
          <w:sz w:val="20"/>
          <w:szCs w:val="20"/>
        </w:rPr>
        <w:instrText xml:space="preserve"> FORMTEXT </w:instrText>
      </w:r>
      <w:r w:rsidR="000F581B" w:rsidRPr="00E01F31">
        <w:rPr>
          <w:rFonts w:ascii="Calibri" w:hAnsi="Calibri"/>
          <w:sz w:val="20"/>
          <w:szCs w:val="20"/>
        </w:rPr>
      </w:r>
      <w:r w:rsidR="000F581B" w:rsidRPr="00E01F31">
        <w:rPr>
          <w:rFonts w:ascii="Calibri" w:hAnsi="Calibri"/>
          <w:sz w:val="20"/>
          <w:szCs w:val="20"/>
        </w:rPr>
        <w:fldChar w:fldCharType="separate"/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sz w:val="20"/>
          <w:szCs w:val="20"/>
        </w:rPr>
        <w:fldChar w:fldCharType="end"/>
      </w:r>
    </w:p>
    <w:p w14:paraId="109AC954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de banque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1D2A5AC2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guichet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CE883A3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Numéro de compte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F0F0922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Clé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EDE668B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Libellé de l’organisme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3510D2D1" w14:textId="77777777" w:rsidR="00C333FF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Adresse de l’organisme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61745A31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47B4E177" w14:textId="77777777" w:rsidR="000F581B" w:rsidRPr="00E01F31" w:rsidRDefault="000F581B" w:rsidP="00F963AC">
      <w:pPr>
        <w:pStyle w:val="Titre2"/>
        <w:rPr>
          <w:rFonts w:ascii="Calibri" w:hAnsi="Calibri"/>
          <w:sz w:val="20"/>
          <w:szCs w:val="20"/>
        </w:rPr>
      </w:pPr>
      <w:bookmarkStart w:id="30" w:name="_Toc507763742"/>
      <w:r w:rsidRPr="00E01F31">
        <w:rPr>
          <w:rFonts w:ascii="Calibri" w:hAnsi="Calibri"/>
          <w:sz w:val="20"/>
          <w:szCs w:val="20"/>
        </w:rPr>
        <w:t>2</w:t>
      </w:r>
      <w:r w:rsidRPr="00E01F31">
        <w:rPr>
          <w:rFonts w:ascii="Calibri" w:hAnsi="Calibri"/>
          <w:sz w:val="20"/>
          <w:szCs w:val="20"/>
          <w:vertAlign w:val="superscript"/>
        </w:rPr>
        <w:t>eme</w:t>
      </w:r>
      <w:r w:rsidRPr="00E01F31">
        <w:rPr>
          <w:rFonts w:ascii="Calibri" w:hAnsi="Calibri"/>
          <w:sz w:val="20"/>
          <w:szCs w:val="20"/>
        </w:rPr>
        <w:t xml:space="preserve"> contractant</w:t>
      </w:r>
      <w:bookmarkEnd w:id="30"/>
      <w:r w:rsidR="000415EA" w:rsidRPr="00E01F31">
        <w:rPr>
          <w:rFonts w:ascii="Calibri" w:hAnsi="Calibri"/>
          <w:sz w:val="20"/>
          <w:szCs w:val="20"/>
        </w:rPr>
        <w:t xml:space="preserve"> </w:t>
      </w:r>
    </w:p>
    <w:p w14:paraId="013A8001" w14:textId="77777777" w:rsidR="000F581B" w:rsidRPr="00E01F31" w:rsidRDefault="00DF4FD9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</w:t>
      </w:r>
      <w:r w:rsidR="000F581B" w:rsidRPr="00E01F31">
        <w:rPr>
          <w:rFonts w:ascii="Calibri" w:hAnsi="Calibri"/>
          <w:sz w:val="20"/>
          <w:szCs w:val="20"/>
        </w:rPr>
        <w:t>ompte ouvert au nom de</w:t>
      </w:r>
      <w:r w:rsidR="000F581B" w:rsidRPr="00E01F31">
        <w:rPr>
          <w:rFonts w:ascii="Calibri" w:hAnsi="Calibri"/>
          <w:sz w:val="20"/>
          <w:szCs w:val="20"/>
        </w:rPr>
        <w:tab/>
      </w:r>
      <w:r w:rsidR="000F581B" w:rsidRPr="00E01F31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F581B" w:rsidRPr="00E01F31">
        <w:rPr>
          <w:rFonts w:ascii="Calibri" w:hAnsi="Calibri"/>
          <w:sz w:val="20"/>
          <w:szCs w:val="20"/>
        </w:rPr>
        <w:instrText xml:space="preserve"> FORMTEXT </w:instrText>
      </w:r>
      <w:r w:rsidR="000F581B" w:rsidRPr="00E01F31">
        <w:rPr>
          <w:rFonts w:ascii="Calibri" w:hAnsi="Calibri"/>
          <w:sz w:val="20"/>
          <w:szCs w:val="20"/>
        </w:rPr>
      </w:r>
      <w:r w:rsidR="000F581B" w:rsidRPr="00E01F31">
        <w:rPr>
          <w:rFonts w:ascii="Calibri" w:hAnsi="Calibri"/>
          <w:sz w:val="20"/>
          <w:szCs w:val="20"/>
        </w:rPr>
        <w:fldChar w:fldCharType="separate"/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noProof/>
          <w:sz w:val="20"/>
          <w:szCs w:val="20"/>
        </w:rPr>
        <w:t> </w:t>
      </w:r>
      <w:r w:rsidR="000F581B" w:rsidRPr="00E01F31">
        <w:rPr>
          <w:rFonts w:ascii="Calibri" w:hAnsi="Calibri"/>
          <w:sz w:val="20"/>
          <w:szCs w:val="20"/>
        </w:rPr>
        <w:fldChar w:fldCharType="end"/>
      </w:r>
    </w:p>
    <w:p w14:paraId="3C4D5DD0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de banque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F14B7EC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guichet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58E0C95A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Numéro de compte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42995BD6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Clé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1064E7ED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Libellé de l’organisme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0A223802" w14:textId="77777777" w:rsidR="000F581B" w:rsidRPr="00E01F31" w:rsidRDefault="000F581B" w:rsidP="000F581B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Adresse de l’organisme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5DCB4E16" w14:textId="56CDCE3E" w:rsidR="00483719" w:rsidRDefault="00483719">
      <w:pPr>
        <w:suppressAutoHyphens w:val="0"/>
        <w:overflowPunct/>
        <w:autoSpaceDE/>
        <w:spacing w:line="240" w:lineRule="auto"/>
        <w:textAlignment w:val="auto"/>
        <w:rPr>
          <w:rFonts w:ascii="Calibri" w:hAnsi="Calibri"/>
          <w:sz w:val="20"/>
          <w:szCs w:val="20"/>
        </w:rPr>
      </w:pPr>
      <w:bookmarkStart w:id="31" w:name="_Toc507763743"/>
    </w:p>
    <w:p w14:paraId="5B7F8605" w14:textId="77777777" w:rsidR="00C979D6" w:rsidRPr="00E01F31" w:rsidRDefault="00C979D6" w:rsidP="006111A3">
      <w:pPr>
        <w:pStyle w:val="Titre2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3</w:t>
      </w:r>
      <w:r w:rsidRPr="006111A3">
        <w:rPr>
          <w:rFonts w:ascii="Calibri" w:hAnsi="Calibri"/>
          <w:sz w:val="20"/>
          <w:szCs w:val="20"/>
        </w:rPr>
        <w:t>eme</w:t>
      </w:r>
      <w:r w:rsidRPr="00E01F31">
        <w:rPr>
          <w:rFonts w:ascii="Calibri" w:hAnsi="Calibri"/>
          <w:sz w:val="20"/>
          <w:szCs w:val="20"/>
        </w:rPr>
        <w:t xml:space="preserve"> contractant</w:t>
      </w:r>
      <w:bookmarkEnd w:id="31"/>
      <w:r w:rsidRPr="00E01F31">
        <w:rPr>
          <w:rFonts w:ascii="Calibri" w:hAnsi="Calibri"/>
          <w:sz w:val="20"/>
          <w:szCs w:val="20"/>
        </w:rPr>
        <w:t xml:space="preserve"> </w:t>
      </w:r>
    </w:p>
    <w:p w14:paraId="46455A76" w14:textId="77777777" w:rsidR="00C979D6" w:rsidRPr="00E01F31" w:rsidRDefault="00DF4FD9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</w:t>
      </w:r>
      <w:r w:rsidR="00C979D6" w:rsidRPr="00E01F31">
        <w:rPr>
          <w:rFonts w:ascii="Calibri" w:hAnsi="Calibri"/>
          <w:sz w:val="20"/>
          <w:szCs w:val="20"/>
        </w:rPr>
        <w:t>ompte ouvert au nom de</w:t>
      </w:r>
      <w:r w:rsidR="00C979D6" w:rsidRPr="00E01F31">
        <w:rPr>
          <w:rFonts w:ascii="Calibri" w:hAnsi="Calibri"/>
          <w:sz w:val="20"/>
          <w:szCs w:val="20"/>
        </w:rPr>
        <w:tab/>
      </w:r>
      <w:r w:rsidR="00C979D6" w:rsidRPr="00E01F31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C979D6" w:rsidRPr="00E01F31">
        <w:rPr>
          <w:rFonts w:ascii="Calibri" w:hAnsi="Calibri"/>
          <w:sz w:val="20"/>
          <w:szCs w:val="20"/>
        </w:rPr>
        <w:instrText xml:space="preserve"> FORMTEXT </w:instrText>
      </w:r>
      <w:r w:rsidR="00C979D6" w:rsidRPr="00E01F31">
        <w:rPr>
          <w:rFonts w:ascii="Calibri" w:hAnsi="Calibri"/>
          <w:sz w:val="20"/>
          <w:szCs w:val="20"/>
        </w:rPr>
      </w:r>
      <w:r w:rsidR="00C979D6" w:rsidRPr="00E01F31">
        <w:rPr>
          <w:rFonts w:ascii="Calibri" w:hAnsi="Calibri"/>
          <w:sz w:val="20"/>
          <w:szCs w:val="20"/>
        </w:rPr>
        <w:fldChar w:fldCharType="separate"/>
      </w:r>
      <w:r w:rsidR="00C979D6" w:rsidRPr="00E01F31">
        <w:rPr>
          <w:rFonts w:ascii="Calibri" w:hAnsi="Calibri"/>
          <w:noProof/>
          <w:sz w:val="20"/>
          <w:szCs w:val="20"/>
        </w:rPr>
        <w:t> </w:t>
      </w:r>
      <w:r w:rsidR="00C979D6" w:rsidRPr="00E01F31">
        <w:rPr>
          <w:rFonts w:ascii="Calibri" w:hAnsi="Calibri"/>
          <w:noProof/>
          <w:sz w:val="20"/>
          <w:szCs w:val="20"/>
        </w:rPr>
        <w:t> </w:t>
      </w:r>
      <w:r w:rsidR="00C979D6" w:rsidRPr="00E01F31">
        <w:rPr>
          <w:rFonts w:ascii="Calibri" w:hAnsi="Calibri"/>
          <w:noProof/>
          <w:sz w:val="20"/>
          <w:szCs w:val="20"/>
        </w:rPr>
        <w:t> </w:t>
      </w:r>
      <w:r w:rsidR="00C979D6" w:rsidRPr="00E01F31">
        <w:rPr>
          <w:rFonts w:ascii="Calibri" w:hAnsi="Calibri"/>
          <w:noProof/>
          <w:sz w:val="20"/>
          <w:szCs w:val="20"/>
        </w:rPr>
        <w:t> </w:t>
      </w:r>
      <w:r w:rsidR="00C979D6" w:rsidRPr="00E01F31">
        <w:rPr>
          <w:rFonts w:ascii="Calibri" w:hAnsi="Calibri"/>
          <w:noProof/>
          <w:sz w:val="20"/>
          <w:szCs w:val="20"/>
        </w:rPr>
        <w:t> </w:t>
      </w:r>
      <w:r w:rsidR="00C979D6" w:rsidRPr="00E01F31">
        <w:rPr>
          <w:rFonts w:ascii="Calibri" w:hAnsi="Calibri"/>
          <w:sz w:val="20"/>
          <w:szCs w:val="20"/>
        </w:rPr>
        <w:fldChar w:fldCharType="end"/>
      </w:r>
    </w:p>
    <w:p w14:paraId="6DAC493D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de banque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0582AA57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guichet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00CD84C8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Numéro de compte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676B9078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Clé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2492450E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Libellé de l’organisme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1A6FF9E3" w14:textId="77777777" w:rsidR="00C979D6" w:rsidRPr="00E01F31" w:rsidRDefault="00C979D6" w:rsidP="00C979D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Adresse de l’organisme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2021E26" w14:textId="772EA39B" w:rsidR="00B72C9E" w:rsidRDefault="00863559" w:rsidP="00B72C9E">
      <w:pPr>
        <w:pStyle w:val="Titre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4</w:t>
      </w:r>
      <w:r w:rsidR="00D47D93" w:rsidRPr="006111A3">
        <w:rPr>
          <w:rFonts w:ascii="Calibri" w:hAnsi="Calibri"/>
          <w:sz w:val="20"/>
          <w:szCs w:val="20"/>
        </w:rPr>
        <w:t>eme</w:t>
      </w:r>
      <w:r w:rsidR="00D47D93" w:rsidRPr="00E01F31">
        <w:rPr>
          <w:rFonts w:ascii="Calibri" w:hAnsi="Calibri"/>
          <w:sz w:val="20"/>
          <w:szCs w:val="20"/>
        </w:rPr>
        <w:t xml:space="preserve"> contractant</w:t>
      </w:r>
    </w:p>
    <w:p w14:paraId="564B8FEA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Compte ouvert au nom de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2BDCE471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de banque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5434941F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guichet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002357A3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Code Numéro de compte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66E5AAAE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Clé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13D1C456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Libellé de l’organisme 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7165C10D" w14:textId="77777777" w:rsidR="00B72C9E" w:rsidRPr="00E01F31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01F31">
        <w:rPr>
          <w:rFonts w:ascii="Calibri" w:hAnsi="Calibri"/>
          <w:sz w:val="20"/>
          <w:szCs w:val="20"/>
        </w:rPr>
        <w:t>Adresse de l’organisme :</w:t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tab/>
      </w:r>
      <w:r w:rsidRPr="00E01F31">
        <w:rPr>
          <w:rFonts w:ascii="Calibri" w:hAnsi="Calibri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E01F31">
        <w:rPr>
          <w:rFonts w:ascii="Calibri" w:hAnsi="Calibri"/>
          <w:sz w:val="20"/>
          <w:szCs w:val="20"/>
        </w:rPr>
        <w:instrText xml:space="preserve"> FORMTEXT </w:instrText>
      </w:r>
      <w:r w:rsidRPr="00E01F31">
        <w:rPr>
          <w:rFonts w:ascii="Calibri" w:hAnsi="Calibri"/>
          <w:sz w:val="20"/>
          <w:szCs w:val="20"/>
        </w:rPr>
      </w:r>
      <w:r w:rsidRPr="00E01F31">
        <w:rPr>
          <w:rFonts w:ascii="Calibri" w:hAnsi="Calibri"/>
          <w:sz w:val="20"/>
          <w:szCs w:val="20"/>
        </w:rPr>
        <w:fldChar w:fldCharType="separate"/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noProof/>
          <w:sz w:val="20"/>
          <w:szCs w:val="20"/>
        </w:rPr>
        <w:t> </w:t>
      </w:r>
      <w:r w:rsidRPr="00E01F31">
        <w:rPr>
          <w:rFonts w:ascii="Calibri" w:hAnsi="Calibri"/>
          <w:sz w:val="20"/>
          <w:szCs w:val="20"/>
        </w:rPr>
        <w:fldChar w:fldCharType="end"/>
      </w:r>
    </w:p>
    <w:p w14:paraId="3B8D2450" w14:textId="77777777" w:rsidR="00B72C9E" w:rsidRDefault="00B72C9E" w:rsidP="00B72C9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71EBCDC8" w14:textId="77777777" w:rsidR="0075251E" w:rsidRPr="00062103" w:rsidRDefault="00507AB3" w:rsidP="00D47D93">
      <w:pPr>
        <w:pStyle w:val="Titre1"/>
        <w:spacing w:before="0"/>
        <w:ind w:left="425"/>
        <w:rPr>
          <w:rFonts w:ascii="Calibri" w:hAnsi="Calibri"/>
          <w:sz w:val="22"/>
          <w:szCs w:val="22"/>
        </w:rPr>
      </w:pPr>
      <w:r w:rsidRPr="00062103">
        <w:rPr>
          <w:rFonts w:ascii="Calibri" w:hAnsi="Calibri"/>
          <w:sz w:val="22"/>
          <w:szCs w:val="22"/>
        </w:rPr>
        <w:t>Avance</w:t>
      </w:r>
    </w:p>
    <w:p w14:paraId="7E425B14" w14:textId="7E109541" w:rsidR="00CD757F" w:rsidRPr="003E1E84" w:rsidRDefault="00CD757F" w:rsidP="00CD757F">
      <w:pPr>
        <w:pStyle w:val="Texte"/>
        <w:rPr>
          <w:rFonts w:ascii="Calibri" w:hAnsi="Calibri"/>
          <w:sz w:val="20"/>
          <w:szCs w:val="20"/>
        </w:rPr>
      </w:pPr>
      <w:bookmarkStart w:id="32" w:name="_Toc507763750"/>
      <w:bookmarkEnd w:id="28"/>
      <w:bookmarkEnd w:id="29"/>
      <w:r w:rsidRPr="003E1E84">
        <w:rPr>
          <w:rFonts w:ascii="Calibri" w:hAnsi="Calibri"/>
          <w:sz w:val="20"/>
          <w:szCs w:val="20"/>
        </w:rPr>
        <w:t>Le marché fait l’objet d’une avance dans les conditions fixées à l’article 5</w:t>
      </w:r>
      <w:r>
        <w:rPr>
          <w:rFonts w:ascii="Calibri" w:hAnsi="Calibri"/>
          <w:sz w:val="20"/>
          <w:szCs w:val="20"/>
        </w:rPr>
        <w:t>.</w:t>
      </w:r>
      <w:r w:rsidR="000D23DF">
        <w:rPr>
          <w:rFonts w:ascii="Calibri" w:hAnsi="Calibri"/>
          <w:sz w:val="20"/>
          <w:szCs w:val="20"/>
        </w:rPr>
        <w:t>5</w:t>
      </w:r>
      <w:r w:rsidRPr="003E1E84">
        <w:rPr>
          <w:rFonts w:ascii="Calibri" w:hAnsi="Calibri"/>
          <w:sz w:val="20"/>
          <w:szCs w:val="20"/>
        </w:rPr>
        <w:t xml:space="preserve"> du CCAP.</w:t>
      </w:r>
    </w:p>
    <w:p w14:paraId="52ACFDFC" w14:textId="77777777" w:rsidR="00CD757F" w:rsidRPr="003E1E84" w:rsidRDefault="00CD757F" w:rsidP="00D47D93">
      <w:pPr>
        <w:pStyle w:val="Texte"/>
        <w:spacing w:line="160" w:lineRule="atLeast"/>
        <w:rPr>
          <w:rFonts w:ascii="Calibri" w:hAnsi="Calibri"/>
          <w:sz w:val="20"/>
          <w:szCs w:val="20"/>
        </w:rPr>
      </w:pPr>
    </w:p>
    <w:p w14:paraId="51987FCB" w14:textId="77777777" w:rsidR="00CD757F" w:rsidRPr="003E1E84" w:rsidRDefault="00CD757F" w:rsidP="00CD757F">
      <w:pPr>
        <w:pStyle w:val="Texte"/>
        <w:tabs>
          <w:tab w:val="left" w:pos="6096"/>
        </w:tabs>
        <w:rPr>
          <w:rFonts w:ascii="Calibri" w:hAnsi="Calibri"/>
          <w:sz w:val="20"/>
          <w:szCs w:val="20"/>
        </w:rPr>
      </w:pPr>
      <w:r w:rsidRPr="003E1E84">
        <w:rPr>
          <w:rFonts w:ascii="Calibri" w:hAnsi="Calibri"/>
          <w:sz w:val="20"/>
          <w:szCs w:val="20"/>
        </w:rPr>
        <w:t xml:space="preserve">Le titulaire ou cotraitant mandataire du groupement titulaire du marché </w:t>
      </w:r>
      <w:r w:rsidRPr="003E1E84">
        <w:rPr>
          <w:rFonts w:ascii="Calibri" w:hAnsi="Calibri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E1E84">
        <w:rPr>
          <w:rFonts w:ascii="Calibri" w:hAnsi="Calibri"/>
          <w:sz w:val="20"/>
          <w:szCs w:val="20"/>
        </w:rPr>
        <w:instrText xml:space="preserve"> FORMTEXT </w:instrText>
      </w:r>
      <w:r w:rsidRPr="003E1E84">
        <w:rPr>
          <w:rFonts w:ascii="Calibri" w:hAnsi="Calibri"/>
          <w:sz w:val="20"/>
          <w:szCs w:val="20"/>
        </w:rPr>
      </w:r>
      <w:r w:rsidRPr="003E1E84">
        <w:rPr>
          <w:rFonts w:ascii="Calibri" w:hAnsi="Calibri"/>
          <w:sz w:val="20"/>
          <w:szCs w:val="20"/>
        </w:rPr>
        <w:fldChar w:fldCharType="separate"/>
      </w:r>
      <w:r w:rsidRPr="003E1E84">
        <w:rPr>
          <w:rFonts w:ascii="Calibri" w:hAnsi="Calibri"/>
          <w:noProof/>
          <w:sz w:val="20"/>
          <w:szCs w:val="20"/>
        </w:rPr>
        <w:t> </w:t>
      </w:r>
      <w:r w:rsidRPr="003E1E84">
        <w:rPr>
          <w:rFonts w:ascii="Calibri" w:hAnsi="Calibri"/>
          <w:noProof/>
          <w:sz w:val="20"/>
          <w:szCs w:val="20"/>
        </w:rPr>
        <w:t> </w:t>
      </w:r>
      <w:r w:rsidRPr="003E1E84">
        <w:rPr>
          <w:rFonts w:ascii="Calibri" w:hAnsi="Calibri"/>
          <w:noProof/>
          <w:sz w:val="20"/>
          <w:szCs w:val="20"/>
        </w:rPr>
        <w:t> </w:t>
      </w:r>
      <w:r w:rsidRPr="003E1E84">
        <w:rPr>
          <w:rFonts w:ascii="Calibri" w:hAnsi="Calibri"/>
          <w:noProof/>
          <w:sz w:val="20"/>
          <w:szCs w:val="20"/>
        </w:rPr>
        <w:t> </w:t>
      </w:r>
      <w:r w:rsidRPr="003E1E84">
        <w:rPr>
          <w:rFonts w:ascii="Calibri" w:hAnsi="Calibri"/>
          <w:noProof/>
          <w:sz w:val="20"/>
          <w:szCs w:val="20"/>
        </w:rPr>
        <w:t> </w:t>
      </w:r>
      <w:r w:rsidRPr="003E1E84">
        <w:rPr>
          <w:rFonts w:ascii="Calibri" w:hAnsi="Calibri"/>
          <w:sz w:val="20"/>
          <w:szCs w:val="20"/>
        </w:rPr>
        <w:fldChar w:fldCharType="end"/>
      </w:r>
      <w:r w:rsidRPr="003E1E84">
        <w:rPr>
          <w:rFonts w:ascii="Calibri" w:hAnsi="Calibri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3E1E84" w14:paraId="5C82A1B0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6B6104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75C13A" w14:textId="77777777" w:rsidR="00CD757F" w:rsidRPr="003E1E84" w:rsidRDefault="00CD757F" w:rsidP="002F5B70">
            <w:pPr>
              <w:pStyle w:val="RedTxt"/>
              <w:jc w:val="both"/>
              <w:rPr>
                <w:rFonts w:ascii="Calibri" w:hAnsi="Calibri"/>
              </w:rPr>
            </w:pPr>
            <w:r w:rsidRPr="003E1E84">
              <w:rPr>
                <w:rFonts w:ascii="Calibri" w:eastAsiaTheme="minorEastAsia" w:hAnsi="Calibri" w:cs="Calibri"/>
                <w:sz w:val="20"/>
                <w:szCs w:val="20"/>
              </w:rPr>
              <w:t xml:space="preserve"> affirme être une </w:t>
            </w:r>
            <w:r w:rsidRPr="003E1E84">
              <w:rPr>
                <w:rFonts w:asciiTheme="minorHAnsi" w:hAnsiTheme="minorHAnsi"/>
                <w:sz w:val="20"/>
                <w:szCs w:val="20"/>
              </w:rPr>
              <w:t xml:space="preserve">petite et moyenne entreprise </w:t>
            </w:r>
            <w:r w:rsidRPr="003E1E84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CD757F" w:rsidRPr="003E1E84" w14:paraId="77358A51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81D20E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16412E5" w14:textId="77777777" w:rsidR="00CD757F" w:rsidRPr="003E1E84" w:rsidRDefault="00CD757F" w:rsidP="002F5B70">
            <w:pPr>
              <w:rPr>
                <w:rFonts w:asciiTheme="minorHAnsi" w:hAnsiTheme="minorHAnsi" w:cs="CenturyGothic,Bold"/>
                <w:b/>
                <w:bCs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hAnsi="Calibri" w:cs="CenturyGothic"/>
                <w:sz w:val="20"/>
                <w:szCs w:val="20"/>
                <w:lang w:eastAsia="fr-FR"/>
              </w:rPr>
              <w:t>accepte de percevoir l'avance</w:t>
            </w:r>
            <w:r w:rsidRPr="003E1E84">
              <w:rPr>
                <w:rFonts w:ascii="Calibri" w:hAnsi="Calibri"/>
                <w:sz w:val="20"/>
                <w:szCs w:val="20"/>
              </w:rPr>
              <w:t xml:space="preserve">  </w:t>
            </w:r>
          </w:p>
        </w:tc>
      </w:tr>
      <w:tr w:rsidR="00CD757F" w:rsidRPr="003E1E84" w14:paraId="5F101D43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084F4B" w14:textId="77777777" w:rsidR="00CD757F" w:rsidRPr="003E1E84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5D6DE04" w14:textId="77777777" w:rsidR="00CD757F" w:rsidRPr="003E1E84" w:rsidRDefault="00CD757F" w:rsidP="002F5B70">
            <w:pPr>
              <w:rPr>
                <w:rFonts w:ascii="Calibri" w:eastAsiaTheme="minorEastAsia" w:hAnsi="Calibri" w:cs="Calibri"/>
                <w:sz w:val="20"/>
                <w:szCs w:val="20"/>
                <w:lang w:eastAsia="fr-FR"/>
              </w:rPr>
            </w:pPr>
            <w:r w:rsidRPr="003E1E84">
              <w:rPr>
                <w:rFonts w:ascii="Calibri" w:eastAsiaTheme="minorEastAsia" w:hAnsi="Calibri" w:cs="Calibri"/>
                <w:sz w:val="20"/>
                <w:szCs w:val="20"/>
                <w:lang w:eastAsia="fr-FR"/>
              </w:rPr>
              <w:t xml:space="preserve"> </w:t>
            </w:r>
            <w:r w:rsidRPr="003E1E84">
              <w:rPr>
                <w:rFonts w:ascii="Calibri" w:hAnsi="Calibri" w:cs="CenturyGothic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083F7D11" w14:textId="77777777" w:rsidR="00CD757F" w:rsidRPr="006111A3" w:rsidRDefault="00CD757F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06ADB3F8" w14:textId="77777777" w:rsidR="00CD757F" w:rsidRPr="006111A3" w:rsidRDefault="00CD757F" w:rsidP="00CD757F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cotraitant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6111A3" w14:paraId="6AFC4D7A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DDECD0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CD2B87C" w14:textId="77777777" w:rsidR="00CD757F" w:rsidRPr="006111A3" w:rsidRDefault="00CD757F" w:rsidP="002F5B70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CD757F" w:rsidRPr="006111A3" w14:paraId="2619D1B7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3538D4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0D2126D" w14:textId="77777777" w:rsidR="00CD757F" w:rsidRPr="006111A3" w:rsidRDefault="00CD757F" w:rsidP="002F5B70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D757F" w:rsidRPr="006111A3" w14:paraId="7172DC7B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8F2575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9CDA63" w14:textId="77777777" w:rsidR="00CD757F" w:rsidRPr="006111A3" w:rsidRDefault="00CD757F" w:rsidP="002F5B70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5E8156B0" w14:textId="4ED29835" w:rsidR="00B72C9E" w:rsidRDefault="00B72C9E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00260379" w14:textId="469BAA78" w:rsidR="00863559" w:rsidRDefault="00863559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5CE79961" w14:textId="77777777" w:rsidR="00863559" w:rsidRPr="006111A3" w:rsidRDefault="00863559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22E78F75" w14:textId="77777777" w:rsidR="00CD757F" w:rsidRPr="006111A3" w:rsidRDefault="00CD757F" w:rsidP="00CD757F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lastRenderedPageBreak/>
        <w:t xml:space="preserve">Le cotraitant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6111A3" w14:paraId="797E0A8F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773619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0633893" w14:textId="77777777" w:rsidR="00CD757F" w:rsidRPr="006111A3" w:rsidRDefault="00CD757F" w:rsidP="002F5B70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CD757F" w:rsidRPr="006111A3" w14:paraId="63EA629A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6801C4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818A121" w14:textId="77777777" w:rsidR="00CD757F" w:rsidRPr="006111A3" w:rsidRDefault="00CD757F" w:rsidP="002F5B70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D757F" w:rsidRPr="006111A3" w14:paraId="26347763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D59247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596995" w14:textId="77777777" w:rsidR="00CD757F" w:rsidRPr="006111A3" w:rsidRDefault="00CD757F" w:rsidP="002F5B70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45D4C6EA" w14:textId="77777777" w:rsidR="00B72C9E" w:rsidRPr="006111A3" w:rsidRDefault="00B72C9E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0EDFD075" w14:textId="77777777" w:rsidR="00CD757F" w:rsidRPr="006111A3" w:rsidRDefault="00CD757F" w:rsidP="00CD757F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cotraitant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CD757F" w:rsidRPr="006111A3" w14:paraId="776DE920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4CDCFD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EC6B080" w14:textId="77777777" w:rsidR="00CD757F" w:rsidRPr="006111A3" w:rsidRDefault="00CD757F" w:rsidP="002F5B70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CD757F" w:rsidRPr="006111A3" w14:paraId="3B8B5402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956D88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97CC74" w14:textId="77777777" w:rsidR="00CD757F" w:rsidRPr="006111A3" w:rsidRDefault="00CD757F" w:rsidP="002F5B70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D757F" w:rsidRPr="006111A3" w14:paraId="75B670C1" w14:textId="77777777" w:rsidTr="002F5B70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22B0B5" w14:textId="77777777" w:rsidR="00CD757F" w:rsidRPr="006111A3" w:rsidRDefault="00CD757F" w:rsidP="002F5B70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CE203BF" w14:textId="77777777" w:rsidR="00CD757F" w:rsidRPr="006111A3" w:rsidRDefault="00CD757F" w:rsidP="002F5B70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7310890E" w14:textId="4B2A714A" w:rsidR="00B72C9E" w:rsidRDefault="00B72C9E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394B160C" w14:textId="3BF40BA2" w:rsidR="007C23A1" w:rsidRDefault="007C23A1">
      <w:pPr>
        <w:suppressAutoHyphens w:val="0"/>
        <w:overflowPunct/>
        <w:autoSpaceDE/>
        <w:spacing w:line="240" w:lineRule="auto"/>
        <w:textAlignment w:val="auto"/>
        <w:rPr>
          <w:rFonts w:ascii="Calibri" w:hAnsi="Calibri"/>
          <w:color w:val="000000" w:themeColor="text1"/>
          <w:sz w:val="20"/>
          <w:szCs w:val="20"/>
        </w:rPr>
      </w:pPr>
    </w:p>
    <w:p w14:paraId="01984701" w14:textId="40AFF4B2" w:rsidR="007C23A1" w:rsidRPr="006111A3" w:rsidRDefault="007C23A1" w:rsidP="007C23A1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sous-traitant déclaré dès la remise de candidature (cordonnées renseignées à l’article 6) 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7C23A1" w:rsidRPr="006111A3" w14:paraId="2552CAA2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E8A1C4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C92C314" w14:textId="77777777" w:rsidR="007C23A1" w:rsidRPr="006111A3" w:rsidRDefault="007C23A1" w:rsidP="00863559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7C23A1" w:rsidRPr="006111A3" w14:paraId="126E15CD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345FC5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84B0E3E" w14:textId="77777777" w:rsidR="007C23A1" w:rsidRPr="006111A3" w:rsidRDefault="007C23A1" w:rsidP="00863559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7C23A1" w:rsidRPr="006111A3" w14:paraId="7D1B2477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471292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A02E40" w14:textId="77777777" w:rsidR="007C23A1" w:rsidRPr="006111A3" w:rsidRDefault="007C23A1" w:rsidP="00863559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0E3AF227" w14:textId="06687D97" w:rsidR="007C23A1" w:rsidRDefault="007C23A1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258ABED6" w14:textId="77777777" w:rsidR="007C23A1" w:rsidRPr="006111A3" w:rsidRDefault="007C23A1" w:rsidP="007C23A1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sous-traitant déclaré dès la remise de candidature (cordonnées renseignées à l’article 6) 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7C23A1" w:rsidRPr="006111A3" w14:paraId="262733C7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C7DFD2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E27173" w14:textId="77777777" w:rsidR="007C23A1" w:rsidRPr="006111A3" w:rsidRDefault="007C23A1" w:rsidP="00863559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7C23A1" w:rsidRPr="006111A3" w14:paraId="0B7A1720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FA1B74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DFC19E4" w14:textId="77777777" w:rsidR="007C23A1" w:rsidRPr="006111A3" w:rsidRDefault="007C23A1" w:rsidP="00863559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7C23A1" w:rsidRPr="006111A3" w14:paraId="2F6BAD0C" w14:textId="77777777" w:rsidTr="0086355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D5CB30" w14:textId="77777777" w:rsidR="007C23A1" w:rsidRPr="006111A3" w:rsidRDefault="007C23A1" w:rsidP="0086355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E0E2DA" w14:textId="77777777" w:rsidR="007C23A1" w:rsidRPr="006111A3" w:rsidRDefault="007C23A1" w:rsidP="00863559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1956A869" w14:textId="4D71D61E" w:rsidR="000969CC" w:rsidRDefault="000969CC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08637123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69F7F3B9" w14:textId="77777777" w:rsidR="000969CC" w:rsidRPr="006111A3" w:rsidRDefault="000969CC" w:rsidP="000969CC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sous-traitant déclaré dès la remise de candidature (cordonnées renseignées à l’article 6) 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0969CC" w:rsidRPr="006111A3" w14:paraId="502A9089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4E0042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6CCE14" w14:textId="77777777" w:rsidR="000969CC" w:rsidRPr="006111A3" w:rsidRDefault="000969CC" w:rsidP="00A96FD9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0969CC" w:rsidRPr="006111A3" w14:paraId="1570EC67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F7A540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68B34AF" w14:textId="77777777" w:rsidR="000969CC" w:rsidRPr="006111A3" w:rsidRDefault="000969CC" w:rsidP="00A96FD9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0969CC" w:rsidRPr="006111A3" w14:paraId="0238D2DE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29E231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D7432C" w14:textId="77777777" w:rsidR="000969CC" w:rsidRPr="006111A3" w:rsidRDefault="000969CC" w:rsidP="00A96FD9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58FE46FE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2DF66EE5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620911E5" w14:textId="77777777" w:rsidR="000969CC" w:rsidRPr="006111A3" w:rsidRDefault="000969CC" w:rsidP="000969CC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sous-traitant déclaré dès la remise de candidature (cordonnées renseignées à l’article 6) 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0969CC" w:rsidRPr="006111A3" w14:paraId="6189D7CC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005BB5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CAD63D" w14:textId="77777777" w:rsidR="000969CC" w:rsidRPr="006111A3" w:rsidRDefault="000969CC" w:rsidP="00A96FD9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0969CC" w:rsidRPr="006111A3" w14:paraId="145622D5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288DB2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ED09E50" w14:textId="77777777" w:rsidR="000969CC" w:rsidRPr="006111A3" w:rsidRDefault="000969CC" w:rsidP="00A96FD9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0969CC" w:rsidRPr="006111A3" w14:paraId="5AE8488E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82F6FB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649DE78" w14:textId="77777777" w:rsidR="000969CC" w:rsidRPr="006111A3" w:rsidRDefault="000969CC" w:rsidP="00A96FD9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1C345AD0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1F8C8E45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6E3AA316" w14:textId="77777777" w:rsidR="000969CC" w:rsidRPr="006111A3" w:rsidRDefault="000969CC" w:rsidP="000969CC">
      <w:pPr>
        <w:pStyle w:val="Texte"/>
        <w:tabs>
          <w:tab w:val="left" w:pos="6096"/>
        </w:tabs>
        <w:rPr>
          <w:rFonts w:ascii="Calibri" w:hAnsi="Calibri"/>
          <w:color w:val="000000" w:themeColor="text1"/>
          <w:sz w:val="20"/>
          <w:szCs w:val="20"/>
        </w:rPr>
      </w:pPr>
      <w:r w:rsidRPr="006111A3">
        <w:rPr>
          <w:rFonts w:ascii="Calibri" w:hAnsi="Calibri"/>
          <w:color w:val="000000" w:themeColor="text1"/>
          <w:sz w:val="20"/>
          <w:szCs w:val="20"/>
        </w:rPr>
        <w:t xml:space="preserve">Le sous-traitant déclaré dès la remise de candidature (cordonnées renseignées à l’article 6)  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111A3">
        <w:rPr>
          <w:rFonts w:ascii="Calibri" w:hAnsi="Calibri"/>
          <w:color w:val="000000" w:themeColor="text1"/>
          <w:sz w:val="20"/>
          <w:szCs w:val="20"/>
        </w:rPr>
        <w:instrText xml:space="preserve"> FORMTEXT </w:instrText>
      </w:r>
      <w:r w:rsidRPr="006111A3">
        <w:rPr>
          <w:rFonts w:ascii="Calibri" w:hAnsi="Calibri"/>
          <w:color w:val="000000" w:themeColor="text1"/>
          <w:sz w:val="20"/>
          <w:szCs w:val="20"/>
        </w:rPr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separate"/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noProof/>
          <w:color w:val="000000" w:themeColor="text1"/>
          <w:sz w:val="20"/>
          <w:szCs w:val="20"/>
        </w:rPr>
        <w:t> </w:t>
      </w:r>
      <w:r w:rsidRPr="006111A3">
        <w:rPr>
          <w:rFonts w:ascii="Calibri" w:hAnsi="Calibri"/>
          <w:color w:val="000000" w:themeColor="text1"/>
          <w:sz w:val="20"/>
          <w:szCs w:val="20"/>
        </w:rPr>
        <w:fldChar w:fldCharType="end"/>
      </w:r>
      <w:r w:rsidRPr="006111A3">
        <w:rPr>
          <w:rFonts w:ascii="Calibri" w:hAnsi="Calibri"/>
          <w:color w:val="000000" w:themeColor="text1"/>
          <w:sz w:val="20"/>
          <w:szCs w:val="20"/>
        </w:rPr>
        <w:t xml:space="preserve"> 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9006"/>
      </w:tblGrid>
      <w:tr w:rsidR="000969CC" w:rsidRPr="006111A3" w14:paraId="11729D36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8F81C5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E72494B" w14:textId="77777777" w:rsidR="000969CC" w:rsidRPr="006111A3" w:rsidRDefault="000969CC" w:rsidP="00A96FD9">
            <w:pPr>
              <w:pStyle w:val="RedTxt"/>
              <w:jc w:val="both"/>
              <w:rPr>
                <w:rFonts w:ascii="Calibri" w:hAnsi="Calibri"/>
                <w:color w:val="000000" w:themeColor="text1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</w:rPr>
              <w:t xml:space="preserve"> affirme être une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petite et moyenne entreprise </w:t>
            </w:r>
            <w:r w:rsidRPr="006111A3">
              <w:rPr>
                <w:rFonts w:asciiTheme="minorHAnsi" w:hAnsi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au sens de la recommandation 2003/361/CE de la Commission du 6 mai 2003 ou un artisan au sens du I de l'article 19 de la loi n° 96-603 du 5 juillet 1996 modifiée </w:t>
            </w:r>
          </w:p>
        </w:tc>
      </w:tr>
      <w:tr w:rsidR="000969CC" w:rsidRPr="006111A3" w14:paraId="16F62B13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05E7B9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E978C81" w14:textId="77777777" w:rsidR="000969CC" w:rsidRPr="006111A3" w:rsidRDefault="000969CC" w:rsidP="00A96FD9">
            <w:pPr>
              <w:rPr>
                <w:rFonts w:asciiTheme="minorHAnsi" w:hAnsiTheme="minorHAnsi" w:cs="CenturyGothic,Bold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accepte de percevoir l'avance</w:t>
            </w:r>
            <w:r w:rsidRPr="006111A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0969CC" w:rsidRPr="006111A3" w14:paraId="42C1D2C0" w14:textId="77777777" w:rsidTr="00A96FD9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DF3544" w14:textId="77777777" w:rsidR="000969CC" w:rsidRPr="006111A3" w:rsidRDefault="000969CC" w:rsidP="00A96FD9">
            <w:pPr>
              <w:keepLines/>
              <w:widowControl w:val="0"/>
              <w:suppressAutoHyphens w:val="0"/>
              <w:overflowPunct/>
              <w:autoSpaceDN w:val="0"/>
              <w:adjustRightInd w:val="0"/>
              <w:spacing w:before="40" w:after="40" w:line="240" w:lineRule="auto"/>
              <w:ind w:left="133" w:right="71"/>
              <w:textAlignment w:val="auto"/>
              <w:rPr>
                <w:rFonts w:ascii="Calibri" w:eastAsiaTheme="minorEastAsia" w:hAnsi="Calibri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A0B68D7" w14:textId="77777777" w:rsidR="000969CC" w:rsidRPr="006111A3" w:rsidRDefault="000969CC" w:rsidP="00A96FD9">
            <w:pPr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</w:pPr>
            <w:r w:rsidRPr="006111A3">
              <w:rPr>
                <w:rFonts w:ascii="Calibri" w:eastAsiaTheme="minorEastAsia" w:hAnsi="Calibri" w:cs="Calibri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6111A3">
              <w:rPr>
                <w:rFonts w:ascii="Calibri" w:hAnsi="Calibri" w:cs="CenturyGothic"/>
                <w:color w:val="000000" w:themeColor="text1"/>
                <w:sz w:val="20"/>
                <w:szCs w:val="20"/>
                <w:lang w:eastAsia="fr-FR"/>
              </w:rPr>
              <w:t>refuse de percevoir l'avance</w:t>
            </w:r>
          </w:p>
        </w:tc>
      </w:tr>
    </w:tbl>
    <w:p w14:paraId="20BEF701" w14:textId="77777777" w:rsidR="000969CC" w:rsidRDefault="000969CC" w:rsidP="000969CC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233020B4" w14:textId="77777777" w:rsidR="000969CC" w:rsidRDefault="000969CC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212015EB" w14:textId="77777777" w:rsidR="000969CC" w:rsidRDefault="000969CC">
      <w:pPr>
        <w:suppressAutoHyphens w:val="0"/>
        <w:overflowPunct/>
        <w:autoSpaceDE/>
        <w:spacing w:line="240" w:lineRule="auto"/>
        <w:textAlignment w:val="auto"/>
        <w:rPr>
          <w:rFonts w:ascii="Calibri" w:hAnsi="Calibri"/>
          <w:color w:val="000000" w:themeColor="text1"/>
          <w:sz w:val="20"/>
          <w:szCs w:val="20"/>
        </w:rPr>
      </w:pPr>
      <w:r>
        <w:rPr>
          <w:rFonts w:ascii="Calibri" w:hAnsi="Calibri"/>
          <w:color w:val="000000" w:themeColor="text1"/>
          <w:sz w:val="20"/>
          <w:szCs w:val="20"/>
        </w:rPr>
        <w:br w:type="page"/>
      </w:r>
    </w:p>
    <w:p w14:paraId="09D39D79" w14:textId="77777777" w:rsidR="007C23A1" w:rsidRDefault="007C23A1" w:rsidP="00D47D93">
      <w:pPr>
        <w:pStyle w:val="Texte"/>
        <w:tabs>
          <w:tab w:val="left" w:pos="6096"/>
        </w:tabs>
        <w:spacing w:line="160" w:lineRule="atLeast"/>
        <w:rPr>
          <w:rFonts w:ascii="Calibri" w:hAnsi="Calibri"/>
          <w:color w:val="000000" w:themeColor="text1"/>
          <w:sz w:val="20"/>
          <w:szCs w:val="20"/>
        </w:rPr>
      </w:pPr>
    </w:p>
    <w:p w14:paraId="4619109E" w14:textId="77777777" w:rsidR="00972EF1" w:rsidRPr="00062103" w:rsidRDefault="007D59B0" w:rsidP="007D59B0">
      <w:pPr>
        <w:pStyle w:val="Titre1"/>
        <w:rPr>
          <w:rFonts w:ascii="Calibri" w:hAnsi="Calibri"/>
          <w:sz w:val="22"/>
          <w:szCs w:val="22"/>
        </w:rPr>
      </w:pPr>
      <w:r w:rsidRPr="00062103">
        <w:rPr>
          <w:rFonts w:ascii="Calibri" w:hAnsi="Calibri"/>
          <w:sz w:val="22"/>
          <w:szCs w:val="22"/>
        </w:rPr>
        <w:t>Engagement des candidats</w:t>
      </w:r>
      <w:bookmarkEnd w:id="32"/>
    </w:p>
    <w:p w14:paraId="4A9F5B22" w14:textId="77777777" w:rsidR="00D25E7D" w:rsidRPr="00E01F31" w:rsidRDefault="00D25E7D" w:rsidP="009151A7">
      <w:pPr>
        <w:pStyle w:val="Titre2"/>
        <w:numPr>
          <w:ilvl w:val="1"/>
          <w:numId w:val="18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Signature du </w:t>
      </w:r>
      <w:r w:rsidR="00B4527C">
        <w:rPr>
          <w:rFonts w:ascii="Calibri" w:hAnsi="Calibri"/>
          <w:sz w:val="20"/>
          <w:szCs w:val="20"/>
        </w:rPr>
        <w:t>marché</w:t>
      </w:r>
      <w:r>
        <w:rPr>
          <w:rFonts w:ascii="Calibri" w:hAnsi="Calibri"/>
          <w:sz w:val="20"/>
          <w:szCs w:val="20"/>
        </w:rPr>
        <w:t xml:space="preserve"> par le titulaire individuel</w:t>
      </w:r>
    </w:p>
    <w:tbl>
      <w:tblPr>
        <w:tblW w:w="10237" w:type="dxa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1"/>
        <w:gridCol w:w="3001"/>
        <w:gridCol w:w="2835"/>
      </w:tblGrid>
      <w:tr w:rsidR="00D25E7D" w:rsidRPr="00D25E7D" w14:paraId="5B2C253C" w14:textId="77777777" w:rsidTr="00D25E7D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3E289715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Nom, prénom et qualité</w:t>
            </w:r>
          </w:p>
          <w:p w14:paraId="3638E256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du signataire (*)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3F4FD1B0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9" w:right="93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0C9"/>
            <w:vAlign w:val="center"/>
          </w:tcPr>
          <w:p w14:paraId="742C1B9C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23" w:right="82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Signature</w:t>
            </w:r>
          </w:p>
        </w:tc>
      </w:tr>
      <w:tr w:rsidR="00D25E7D" w:rsidRPr="00D25E7D" w14:paraId="009761E9" w14:textId="77777777" w:rsidTr="000969CC">
        <w:trPr>
          <w:trHeight w:val="1164"/>
        </w:trPr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79D487C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Calibri" w:hAnsi="Calibri" w:cs="Calibri"/>
                <w:color w:val="000000"/>
                <w:sz w:val="20"/>
                <w:szCs w:val="20"/>
                <w:lang w:eastAsia="fr-FR"/>
              </w:rPr>
            </w:pPr>
          </w:p>
          <w:p w14:paraId="77F2A724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Calibri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3031813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BF5E75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</w:tc>
      </w:tr>
    </w:tbl>
    <w:p w14:paraId="46D63AB2" w14:textId="77777777" w:rsidR="007C23A1" w:rsidRDefault="007C23A1" w:rsidP="00D25E7D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sz w:val="18"/>
          <w:szCs w:val="18"/>
          <w:lang w:eastAsia="fr-FR"/>
        </w:rPr>
      </w:pPr>
    </w:p>
    <w:p w14:paraId="4A93CBFC" w14:textId="756F3878" w:rsidR="00D25E7D" w:rsidRPr="00D25E7D" w:rsidRDefault="00D25E7D" w:rsidP="00D25E7D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Arial" w:hAnsi="Arial" w:cs="Arial"/>
          <w:sz w:val="24"/>
          <w:szCs w:val="24"/>
          <w:lang w:eastAsia="fr-FR"/>
        </w:rPr>
      </w:pPr>
      <w:r w:rsidRPr="00D25E7D">
        <w:rPr>
          <w:rFonts w:ascii="Calibri" w:hAnsi="Calibri" w:cs="Calibri"/>
          <w:color w:val="000000"/>
          <w:sz w:val="18"/>
          <w:szCs w:val="18"/>
          <w:lang w:eastAsia="fr-FR"/>
        </w:rPr>
        <w:t>(*) Le signataire doit avoir le pouvoir d’engager la personne qu’il représente.</w:t>
      </w:r>
    </w:p>
    <w:p w14:paraId="2042F8C4" w14:textId="11DB9905" w:rsidR="00D25E7D" w:rsidRDefault="00D25E7D" w:rsidP="00D25E7D">
      <w:pPr>
        <w:keepLines/>
        <w:widowControl w:val="0"/>
        <w:tabs>
          <w:tab w:val="left" w:pos="534"/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lang w:eastAsia="fr-FR"/>
        </w:rPr>
      </w:pPr>
    </w:p>
    <w:p w14:paraId="444E3E76" w14:textId="3EEC1DBE" w:rsidR="00D25E7D" w:rsidRPr="00D25E7D" w:rsidRDefault="00D25E7D" w:rsidP="009151A7">
      <w:pPr>
        <w:pStyle w:val="Titre2"/>
        <w:numPr>
          <w:ilvl w:val="1"/>
          <w:numId w:val="18"/>
        </w:numPr>
        <w:rPr>
          <w:rFonts w:ascii="Calibri" w:hAnsi="Calibri"/>
          <w:sz w:val="20"/>
          <w:szCs w:val="20"/>
        </w:rPr>
      </w:pPr>
      <w:r w:rsidRPr="00D25E7D">
        <w:rPr>
          <w:rFonts w:ascii="Calibri" w:hAnsi="Calibri"/>
          <w:sz w:val="20"/>
          <w:szCs w:val="20"/>
        </w:rPr>
        <w:t xml:space="preserve">Signature du </w:t>
      </w:r>
      <w:r w:rsidR="00B4527C" w:rsidRPr="00D25E7D">
        <w:rPr>
          <w:rFonts w:ascii="Calibri" w:hAnsi="Calibri"/>
          <w:sz w:val="20"/>
          <w:szCs w:val="20"/>
        </w:rPr>
        <w:t>marché</w:t>
      </w:r>
      <w:r w:rsidRPr="00D25E7D">
        <w:rPr>
          <w:rFonts w:ascii="Calibri" w:hAnsi="Calibri"/>
          <w:sz w:val="20"/>
          <w:szCs w:val="20"/>
        </w:rPr>
        <w:t xml:space="preserve"> par le </w:t>
      </w:r>
      <w:r>
        <w:rPr>
          <w:rFonts w:ascii="Calibri" w:hAnsi="Calibri"/>
          <w:sz w:val="20"/>
          <w:szCs w:val="20"/>
        </w:rPr>
        <w:t>mandataire en cas de groupement</w:t>
      </w:r>
    </w:p>
    <w:p w14:paraId="08BF04BF" w14:textId="04F681FB" w:rsidR="00D25E7D" w:rsidRPr="00D25E7D" w:rsidRDefault="00D25E7D" w:rsidP="00D25E7D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textAlignment w:val="auto"/>
        <w:rPr>
          <w:rFonts w:ascii="Calibri" w:hAnsi="Calibri" w:cs="Calibri"/>
          <w:color w:val="000000"/>
          <w:sz w:val="20"/>
          <w:szCs w:val="20"/>
          <w:lang w:eastAsia="fr-FR"/>
        </w:rPr>
      </w:pPr>
      <w:r w:rsidRPr="00D25E7D">
        <w:rPr>
          <w:rFonts w:ascii="Calibri" w:hAnsi="Calibri" w:cs="Calibri"/>
          <w:color w:val="000000"/>
          <w:sz w:val="18"/>
          <w:szCs w:val="18"/>
          <w:lang w:eastAsia="fr-FR"/>
        </w:rPr>
        <w:t>Les membres du groupement ont donné mandat au mandataire, qui signe le présent acte e</w:t>
      </w:r>
      <w:r>
        <w:rPr>
          <w:rFonts w:ascii="Calibri" w:hAnsi="Calibri" w:cs="Calibri"/>
          <w:color w:val="000000"/>
          <w:sz w:val="18"/>
          <w:szCs w:val="18"/>
          <w:lang w:eastAsia="fr-FR"/>
        </w:rPr>
        <w:t xml:space="preserve">n leur nom et pour leur compte </w:t>
      </w:r>
    </w:p>
    <w:p w14:paraId="2325B8A1" w14:textId="77777777" w:rsidR="00D25E7D" w:rsidRPr="00D25E7D" w:rsidRDefault="00D25E7D" w:rsidP="00D25E7D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textAlignment w:val="auto"/>
        <w:rPr>
          <w:rFonts w:ascii="Calibri" w:hAnsi="Calibri" w:cs="Calibri"/>
          <w:color w:val="000000"/>
          <w:sz w:val="16"/>
          <w:szCs w:val="16"/>
          <w:lang w:eastAsia="fr-FR"/>
        </w:rPr>
      </w:pPr>
    </w:p>
    <w:tbl>
      <w:tblPr>
        <w:tblW w:w="0" w:type="auto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1"/>
        <w:gridCol w:w="2694"/>
        <w:gridCol w:w="3142"/>
      </w:tblGrid>
      <w:tr w:rsidR="00D25E7D" w:rsidRPr="00D25E7D" w14:paraId="1EF61D46" w14:textId="77777777" w:rsidTr="00D25E7D"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7928B687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Nom, prénom et qualité</w:t>
            </w:r>
          </w:p>
          <w:p w14:paraId="29EF422B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du mandataire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F0C9"/>
            <w:vAlign w:val="center"/>
          </w:tcPr>
          <w:p w14:paraId="5ACA3F77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9" w:right="93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Lieu et date de signature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0C9"/>
            <w:vAlign w:val="center"/>
          </w:tcPr>
          <w:p w14:paraId="1BF19BE3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23" w:right="82"/>
              <w:jc w:val="center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  <w:r w:rsidRPr="00D25E7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Signature</w:t>
            </w:r>
          </w:p>
        </w:tc>
      </w:tr>
      <w:tr w:rsidR="00D25E7D" w:rsidRPr="00D25E7D" w14:paraId="6411403D" w14:textId="77777777" w:rsidTr="007C23A1">
        <w:trPr>
          <w:trHeight w:val="1161"/>
        </w:trPr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CDB6AF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Calibri" w:hAnsi="Calibri" w:cs="Calibri"/>
                <w:color w:val="000000"/>
                <w:sz w:val="20"/>
                <w:szCs w:val="20"/>
                <w:lang w:eastAsia="fr-FR"/>
              </w:rPr>
            </w:pPr>
          </w:p>
          <w:p w14:paraId="08E63085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Calibri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1E002BC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5A46B" w14:textId="77777777" w:rsidR="00D25E7D" w:rsidRPr="00D25E7D" w:rsidRDefault="00D25E7D" w:rsidP="00D25E7D">
            <w:pPr>
              <w:keepLines/>
              <w:widowControl w:val="0"/>
              <w:tabs>
                <w:tab w:val="left" w:pos="959"/>
              </w:tabs>
              <w:suppressAutoHyphens w:val="0"/>
              <w:overflowPunct/>
              <w:autoSpaceDN w:val="0"/>
              <w:adjustRightInd w:val="0"/>
              <w:spacing w:line="240" w:lineRule="auto"/>
              <w:ind w:left="108" w:right="107"/>
              <w:jc w:val="both"/>
              <w:textAlignment w:val="auto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</w:tc>
      </w:tr>
    </w:tbl>
    <w:p w14:paraId="630962AC" w14:textId="77777777" w:rsidR="007C23A1" w:rsidRDefault="007C23A1" w:rsidP="00D47D93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sz w:val="18"/>
          <w:szCs w:val="18"/>
          <w:lang w:eastAsia="fr-FR"/>
        </w:rPr>
      </w:pPr>
    </w:p>
    <w:p w14:paraId="751CB456" w14:textId="77777777" w:rsidR="000969CC" w:rsidRDefault="00D25E7D" w:rsidP="00D47D93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sz w:val="18"/>
          <w:szCs w:val="18"/>
          <w:lang w:eastAsia="fr-FR"/>
        </w:rPr>
      </w:pPr>
      <w:r w:rsidRPr="00D25E7D">
        <w:rPr>
          <w:rFonts w:ascii="Calibri" w:hAnsi="Calibri" w:cs="Calibri"/>
          <w:color w:val="000000"/>
          <w:sz w:val="18"/>
          <w:szCs w:val="18"/>
          <w:lang w:eastAsia="fr-FR"/>
        </w:rPr>
        <w:t>(*) Le signataire doit avoir le pouvoir d’engager la personne qu’il représente.</w:t>
      </w:r>
    </w:p>
    <w:p w14:paraId="3BC450D0" w14:textId="77777777" w:rsidR="000969CC" w:rsidRDefault="000969CC" w:rsidP="00D47D93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sz w:val="18"/>
          <w:szCs w:val="18"/>
          <w:lang w:eastAsia="fr-FR"/>
        </w:rPr>
      </w:pPr>
    </w:p>
    <w:p w14:paraId="01817AC4" w14:textId="1C3ED3C9" w:rsidR="00D47D93" w:rsidRDefault="00D47D93" w:rsidP="00D47D93">
      <w:pPr>
        <w:keepLines/>
        <w:widowControl w:val="0"/>
        <w:tabs>
          <w:tab w:val="left" w:pos="959"/>
        </w:tabs>
        <w:suppressAutoHyphens w:val="0"/>
        <w:overflowPunct/>
        <w:autoSpaceDN w:val="0"/>
        <w:adjustRightInd w:val="0"/>
        <w:spacing w:line="240" w:lineRule="auto"/>
        <w:ind w:left="117" w:right="111"/>
        <w:jc w:val="both"/>
        <w:textAlignment w:val="auto"/>
        <w:rPr>
          <w:rFonts w:ascii="Calibri" w:hAnsi="Calibri" w:cs="Calibri"/>
          <w:color w:val="000000"/>
          <w:sz w:val="18"/>
          <w:szCs w:val="18"/>
          <w:lang w:eastAsia="fr-FR"/>
        </w:rPr>
      </w:pPr>
    </w:p>
    <w:p w14:paraId="223414FE" w14:textId="77777777" w:rsidR="00C34056" w:rsidRPr="00062103" w:rsidRDefault="00C34056" w:rsidP="00C34056">
      <w:pPr>
        <w:pStyle w:val="Titre1"/>
        <w:rPr>
          <w:rFonts w:ascii="Calibri" w:hAnsi="Calibri"/>
          <w:sz w:val="22"/>
          <w:szCs w:val="22"/>
        </w:rPr>
      </w:pPr>
      <w:bookmarkStart w:id="33" w:name="_Toc507763751"/>
      <w:r w:rsidRPr="00062103">
        <w:rPr>
          <w:rFonts w:ascii="Calibri" w:hAnsi="Calibri"/>
          <w:sz w:val="22"/>
          <w:szCs w:val="22"/>
        </w:rPr>
        <w:t>Acceptation de l’offre</w:t>
      </w:r>
      <w:bookmarkEnd w:id="33"/>
    </w:p>
    <w:p w14:paraId="43A5233E" w14:textId="77777777" w:rsidR="009F5163" w:rsidRDefault="009F5163" w:rsidP="00E04563">
      <w:pPr>
        <w:pStyle w:val="Normalamoland"/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4316128A" w14:textId="6710CA4A" w:rsidR="00E04563" w:rsidRPr="00E04563" w:rsidRDefault="00E04563" w:rsidP="00E04563">
      <w:pPr>
        <w:pStyle w:val="Normalamoland"/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  <w:r w:rsidRPr="00E04563">
        <w:rPr>
          <w:rFonts w:ascii="Calibri" w:hAnsi="Calibri" w:cs="Calibri"/>
          <w:noProof/>
          <w:color w:val="auto"/>
          <w:sz w:val="20"/>
          <w:szCs w:val="20"/>
        </w:rPr>
        <w:t>Est acceptée la présente offre pour valoir marché</w:t>
      </w:r>
      <w:r w:rsidR="000969CC">
        <w:rPr>
          <w:rFonts w:ascii="Calibri" w:hAnsi="Calibri" w:cs="Calibri"/>
          <w:noProof/>
          <w:color w:val="auto"/>
          <w:sz w:val="20"/>
          <w:szCs w:val="20"/>
        </w:rPr>
        <w:t xml:space="preserve"> </w:t>
      </w:r>
      <w:r w:rsidRPr="00E04563">
        <w:rPr>
          <w:rFonts w:ascii="Calibri" w:hAnsi="Calibri" w:cs="Calibri"/>
          <w:noProof/>
          <w:color w:val="auto"/>
          <w:sz w:val="20"/>
          <w:szCs w:val="20"/>
        </w:rPr>
        <w:t xml:space="preserve"> : </w:t>
      </w:r>
    </w:p>
    <w:p w14:paraId="40D20FCD" w14:textId="77777777" w:rsidR="00E04563" w:rsidRPr="00E04563" w:rsidRDefault="00E045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  <w:r w:rsidRPr="00E04563">
        <w:rPr>
          <w:rFonts w:ascii="Calibri" w:hAnsi="Calibri" w:cs="Calibri"/>
          <w:noProof/>
          <w:color w:val="auto"/>
          <w:sz w:val="20"/>
          <w:szCs w:val="20"/>
        </w:rPr>
        <w:t>Offre retenue    :</w:t>
      </w:r>
      <w:r w:rsidRPr="00E04563">
        <w:rPr>
          <w:rFonts w:ascii="Calibri" w:hAnsi="Calibri" w:cs="Calibri"/>
          <w:noProof/>
          <w:color w:val="auto"/>
          <w:sz w:val="20"/>
          <w:szCs w:val="20"/>
        </w:rPr>
        <w:tab/>
        <w:t xml:space="preserve"> ………………………………………..…………. € HT</w:t>
      </w:r>
    </w:p>
    <w:p w14:paraId="55B4F2E1" w14:textId="77777777" w:rsidR="00E04563" w:rsidRPr="00E04563" w:rsidRDefault="00E045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  <w:r w:rsidRPr="00E04563">
        <w:rPr>
          <w:rFonts w:ascii="Calibri" w:hAnsi="Calibri" w:cs="Calibri"/>
          <w:noProof/>
          <w:color w:val="auto"/>
          <w:sz w:val="20"/>
          <w:szCs w:val="20"/>
        </w:rPr>
        <w:t>Offre retenue    :</w:t>
      </w:r>
      <w:r w:rsidRPr="00E04563">
        <w:rPr>
          <w:rFonts w:ascii="Calibri" w:hAnsi="Calibri" w:cs="Calibri"/>
          <w:noProof/>
          <w:color w:val="auto"/>
          <w:sz w:val="20"/>
          <w:szCs w:val="20"/>
        </w:rPr>
        <w:tab/>
        <w:t xml:space="preserve"> ………………………………………..…………. € TTC</w:t>
      </w:r>
    </w:p>
    <w:p w14:paraId="19D67F8D" w14:textId="77777777" w:rsidR="00E04563" w:rsidRPr="00E04563" w:rsidRDefault="00E045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  <w:r w:rsidRPr="00E04563">
        <w:rPr>
          <w:rFonts w:ascii="Calibri" w:hAnsi="Calibri" w:cs="Calibri"/>
          <w:noProof/>
          <w:color w:val="auto"/>
          <w:sz w:val="20"/>
          <w:szCs w:val="20"/>
        </w:rPr>
        <w:t xml:space="preserve">Dont TVA à </w:t>
      </w:r>
      <w:r>
        <w:rPr>
          <w:rFonts w:ascii="Calibri" w:hAnsi="Calibri" w:cs="Calibri"/>
          <w:noProof/>
          <w:color w:val="auto"/>
          <w:sz w:val="20"/>
          <w:szCs w:val="20"/>
        </w:rPr>
        <w:t>2</w:t>
      </w:r>
      <w:r w:rsidRPr="00E04563">
        <w:rPr>
          <w:rFonts w:ascii="Calibri" w:hAnsi="Calibri" w:cs="Calibri"/>
          <w:noProof/>
          <w:color w:val="auto"/>
          <w:sz w:val="20"/>
          <w:szCs w:val="20"/>
        </w:rPr>
        <w:t>0%    :</w:t>
      </w:r>
      <w:r w:rsidRPr="00E04563">
        <w:rPr>
          <w:rFonts w:ascii="Calibri" w:hAnsi="Calibri" w:cs="Calibri"/>
          <w:noProof/>
          <w:color w:val="auto"/>
          <w:sz w:val="20"/>
          <w:szCs w:val="20"/>
        </w:rPr>
        <w:tab/>
        <w:t xml:space="preserve"> ………………………………………..…………. € TTC</w:t>
      </w:r>
    </w:p>
    <w:p w14:paraId="54E80795" w14:textId="409527A3" w:rsidR="00E04563" w:rsidRDefault="00E045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177CBF3B" w14:textId="77777777" w:rsidR="000B0D75" w:rsidRDefault="000B0D75" w:rsidP="00D47D9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7CB28F05" w14:textId="77777777" w:rsidR="00E04563" w:rsidRPr="00E04563" w:rsidRDefault="00E04563" w:rsidP="00E04563">
      <w:pPr>
        <w:pStyle w:val="05ARTICLENiv1-Texte"/>
        <w:rPr>
          <w:rFonts w:ascii="Calibri" w:hAnsi="Calibri" w:cs="Calibri"/>
          <w:color w:val="000000"/>
        </w:rPr>
      </w:pPr>
      <w:r w:rsidRPr="00E04563">
        <w:rPr>
          <w:rFonts w:ascii="Calibri" w:hAnsi="Calibri" w:cs="Calibri"/>
          <w:color w:val="000000"/>
        </w:rPr>
        <w:t xml:space="preserve">Les sous-traitants proposés à l’article </w:t>
      </w:r>
      <w:r>
        <w:rPr>
          <w:rFonts w:ascii="Calibri" w:hAnsi="Calibri" w:cs="Calibri"/>
          <w:color w:val="000000"/>
        </w:rPr>
        <w:t>6</w:t>
      </w:r>
      <w:r w:rsidRPr="00E04563">
        <w:rPr>
          <w:rFonts w:ascii="Calibri" w:hAnsi="Calibri" w:cs="Calibri"/>
          <w:color w:val="000000"/>
        </w:rPr>
        <w:t xml:space="preserve"> ci-dessus sont acceptés comme ayant droit au paiement direct dans les conditions indiquées.</w:t>
      </w:r>
    </w:p>
    <w:p w14:paraId="6925AAA0" w14:textId="3145E0C2" w:rsidR="00E04563" w:rsidRDefault="00E045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60CC4725" w14:textId="17D23A06" w:rsidR="009F5163" w:rsidRDefault="009F51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7708BB03" w14:textId="77777777" w:rsidR="009F5163" w:rsidRDefault="009F516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p w14:paraId="39D1CC3E" w14:textId="77777777" w:rsidR="00D47D93" w:rsidRPr="00E04563" w:rsidRDefault="00D47D93" w:rsidP="00E04563">
      <w:pPr>
        <w:pStyle w:val="Normalamoland"/>
        <w:tabs>
          <w:tab w:val="right" w:pos="6521"/>
        </w:tabs>
        <w:spacing w:before="60" w:after="60"/>
        <w:ind w:left="0"/>
        <w:rPr>
          <w:rFonts w:ascii="Calibri" w:hAnsi="Calibri" w:cs="Calibri"/>
          <w:noProof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5094"/>
      </w:tblGrid>
      <w:tr w:rsidR="007D4B64" w:rsidRPr="002944CF" w14:paraId="74D41674" w14:textId="77777777" w:rsidTr="00E04563">
        <w:tc>
          <w:tcPr>
            <w:tcW w:w="5100" w:type="dxa"/>
            <w:shd w:val="clear" w:color="auto" w:fill="auto"/>
          </w:tcPr>
          <w:p w14:paraId="650FA70C" w14:textId="77777777" w:rsidR="007D4B64" w:rsidRPr="002944CF" w:rsidRDefault="007D4B64" w:rsidP="002F5B7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944CF">
              <w:rPr>
                <w:rFonts w:ascii="Calibri" w:hAnsi="Calibri"/>
                <w:b/>
                <w:sz w:val="20"/>
                <w:szCs w:val="20"/>
              </w:rPr>
              <w:t>Pour l’Etat et ses établissements : </w:t>
            </w:r>
          </w:p>
          <w:p w14:paraId="248858EB" w14:textId="77777777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944CF">
              <w:rPr>
                <w:rFonts w:ascii="Calibri" w:hAnsi="Calibri"/>
                <w:sz w:val="20"/>
                <w:szCs w:val="20"/>
              </w:rPr>
              <w:t>Visa de l’instance de contrôle</w:t>
            </w:r>
          </w:p>
          <w:p w14:paraId="1DC7F5E2" w14:textId="77777777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1B308FA8" w14:textId="24FB6331" w:rsidR="007D4B64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5B192771" w14:textId="77777777" w:rsidR="009F5163" w:rsidRPr="002944CF" w:rsidRDefault="009F5163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3103EE7B" w14:textId="77777777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7EE0C556" w14:textId="77777777" w:rsidR="007D4B64" w:rsidRPr="002944CF" w:rsidRDefault="007D4B64" w:rsidP="002F5B70">
            <w:pPr>
              <w:jc w:val="both"/>
              <w:rPr>
                <w:rFonts w:ascii="Calibri" w:hAnsi="Calibri"/>
                <w:i/>
                <w:sz w:val="20"/>
                <w:szCs w:val="20"/>
              </w:rPr>
            </w:pPr>
          </w:p>
          <w:p w14:paraId="0FFF8096" w14:textId="77777777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944CF">
              <w:rPr>
                <w:rFonts w:ascii="Calibri" w:hAnsi="Calibri"/>
                <w:i/>
                <w:sz w:val="20"/>
                <w:szCs w:val="20"/>
              </w:rPr>
              <w:t>Signature, date et cachet de l’instance de contrôle</w:t>
            </w:r>
          </w:p>
        </w:tc>
        <w:tc>
          <w:tcPr>
            <w:tcW w:w="5094" w:type="dxa"/>
            <w:shd w:val="clear" w:color="auto" w:fill="auto"/>
          </w:tcPr>
          <w:p w14:paraId="57F4B635" w14:textId="38393C1A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944CF">
              <w:rPr>
                <w:rFonts w:ascii="Calibri" w:hAnsi="Calibri"/>
                <w:sz w:val="20"/>
                <w:szCs w:val="20"/>
              </w:rPr>
              <w:t xml:space="preserve">A </w:t>
            </w:r>
            <w:r w:rsidR="00771D53">
              <w:rPr>
                <w:rFonts w:ascii="Calibri" w:hAnsi="Calibri"/>
                <w:sz w:val="20"/>
                <w:szCs w:val="20"/>
              </w:rPr>
              <w:t>Saint Martin d’Hères</w:t>
            </w:r>
            <w:r w:rsidRPr="002944CF">
              <w:rPr>
                <w:rFonts w:ascii="Calibri" w:hAnsi="Calibri"/>
                <w:sz w:val="20"/>
                <w:szCs w:val="20"/>
              </w:rPr>
              <w:t>, le</w:t>
            </w:r>
          </w:p>
          <w:p w14:paraId="61FF068A" w14:textId="77777777" w:rsidR="007D4B64" w:rsidRPr="002944CF" w:rsidRDefault="007D4B64" w:rsidP="002F5B7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944CF">
              <w:rPr>
                <w:rFonts w:ascii="Calibri" w:hAnsi="Calibri"/>
                <w:b/>
                <w:sz w:val="20"/>
                <w:szCs w:val="20"/>
              </w:rPr>
              <w:t xml:space="preserve">Le représentant du </w:t>
            </w:r>
            <w:r w:rsidR="00602428">
              <w:rPr>
                <w:rFonts w:ascii="Calibri" w:hAnsi="Calibri"/>
                <w:b/>
                <w:sz w:val="20"/>
                <w:szCs w:val="20"/>
              </w:rPr>
              <w:t>maitre d’ouvrage</w:t>
            </w:r>
            <w:r w:rsidRPr="002944CF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14:paraId="0FAABC92" w14:textId="544E78DF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2944CF">
              <w:rPr>
                <w:rFonts w:ascii="Calibri" w:hAnsi="Calibri"/>
                <w:sz w:val="20"/>
                <w:szCs w:val="20"/>
              </w:rPr>
              <w:t>Direct</w:t>
            </w:r>
            <w:r w:rsidR="009F5163">
              <w:rPr>
                <w:rFonts w:ascii="Calibri" w:hAnsi="Calibri"/>
                <w:sz w:val="20"/>
                <w:szCs w:val="20"/>
              </w:rPr>
              <w:t>eur</w:t>
            </w:r>
            <w:r w:rsidRPr="002944CF">
              <w:rPr>
                <w:rFonts w:ascii="Calibri" w:hAnsi="Calibri"/>
                <w:sz w:val="20"/>
                <w:szCs w:val="20"/>
              </w:rPr>
              <w:t xml:space="preserve"> Général du C</w:t>
            </w:r>
            <w:r w:rsidR="00B4527C">
              <w:rPr>
                <w:rFonts w:ascii="Calibri" w:hAnsi="Calibri"/>
                <w:sz w:val="20"/>
                <w:szCs w:val="20"/>
              </w:rPr>
              <w:t>rous</w:t>
            </w:r>
            <w:r w:rsidRPr="002944CF">
              <w:rPr>
                <w:rFonts w:ascii="Calibri" w:hAnsi="Calibri"/>
                <w:sz w:val="20"/>
                <w:szCs w:val="20"/>
              </w:rPr>
              <w:t xml:space="preserve"> Grenoble Alpes,</w:t>
            </w:r>
          </w:p>
          <w:p w14:paraId="2410D7C0" w14:textId="77777777" w:rsidR="007D4B64" w:rsidRPr="002944CF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3531A8C2" w14:textId="6F0AEF51" w:rsidR="007D4B64" w:rsidRDefault="007D4B64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118BEB64" w14:textId="77777777" w:rsidR="009F5163" w:rsidRPr="002944CF" w:rsidRDefault="009F5163" w:rsidP="002F5B7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D23E34E" w14:textId="3BC552C1" w:rsidR="007D4B64" w:rsidRPr="002944CF" w:rsidRDefault="007D4B64" w:rsidP="002F5B70">
            <w:pPr>
              <w:pStyle w:val="Texte"/>
              <w:jc w:val="left"/>
              <w:rPr>
                <w:rFonts w:ascii="Calibri" w:hAnsi="Calibri"/>
                <w:sz w:val="20"/>
                <w:szCs w:val="20"/>
              </w:rPr>
            </w:pPr>
            <w:r w:rsidRPr="002944CF">
              <w:rPr>
                <w:rFonts w:ascii="Calibri" w:hAnsi="Calibri"/>
                <w:sz w:val="20"/>
                <w:szCs w:val="20"/>
              </w:rPr>
              <w:t>M</w:t>
            </w:r>
            <w:r w:rsidR="009F5163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0969CC">
              <w:rPr>
                <w:rFonts w:ascii="Calibri" w:hAnsi="Calibri"/>
                <w:sz w:val="20"/>
                <w:szCs w:val="20"/>
              </w:rPr>
              <w:t>Boris TARGE</w:t>
            </w:r>
          </w:p>
        </w:tc>
      </w:tr>
    </w:tbl>
    <w:p w14:paraId="076E484B" w14:textId="77777777" w:rsidR="003767DB" w:rsidRPr="00062103" w:rsidRDefault="009151A7" w:rsidP="003767DB">
      <w:pPr>
        <w:pStyle w:val="Titre1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br w:type="page"/>
      </w:r>
      <w:bookmarkStart w:id="34" w:name="_Toc507763753"/>
      <w:r w:rsidR="003767DB" w:rsidRPr="00062103">
        <w:rPr>
          <w:rFonts w:ascii="Calibri" w:hAnsi="Calibri"/>
          <w:sz w:val="22"/>
          <w:szCs w:val="22"/>
        </w:rPr>
        <w:lastRenderedPageBreak/>
        <w:t>NANTISSEMENT OU CESSION DE CREANCES</w:t>
      </w:r>
      <w:r w:rsidR="003767DB" w:rsidRPr="002944CF">
        <w:rPr>
          <w:rStyle w:val="Appelnotedebasdep"/>
          <w:rFonts w:ascii="Calibri" w:hAnsi="Calibri" w:cs="Arial"/>
          <w:b/>
          <w:sz w:val="20"/>
          <w:szCs w:val="20"/>
        </w:rPr>
        <w:footnoteReference w:id="1"/>
      </w:r>
      <w:bookmarkEnd w:id="34"/>
    </w:p>
    <w:p w14:paraId="2CD82B4E" w14:textId="77777777" w:rsidR="003767DB" w:rsidRPr="002944CF" w:rsidRDefault="003767DB" w:rsidP="003767DB">
      <w:pPr>
        <w:rPr>
          <w:rFonts w:ascii="Calibri" w:hAnsi="Calibri"/>
          <w:b/>
          <w:sz w:val="20"/>
          <w:szCs w:val="20"/>
        </w:rPr>
      </w:pPr>
    </w:p>
    <w:p w14:paraId="7C0222CD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b/>
          <w:sz w:val="20"/>
          <w:szCs w:val="20"/>
        </w:rPr>
        <w:t>Copie de l’original délivrée en unique exemplaire</w:t>
      </w:r>
      <w:r w:rsidRPr="002944CF">
        <w:rPr>
          <w:rFonts w:ascii="Calibri" w:hAnsi="Calibri"/>
          <w:sz w:val="20"/>
          <w:szCs w:val="20"/>
        </w:rPr>
        <w:t xml:space="preserve"> pour être remise à l’établissement de crédit en cas de cession ou de nantissement de créance de :</w:t>
      </w:r>
    </w:p>
    <w:p w14:paraId="78FE2002" w14:textId="77777777" w:rsidR="003767DB" w:rsidRPr="002944CF" w:rsidRDefault="003767DB" w:rsidP="003767DB">
      <w:pPr>
        <w:jc w:val="both"/>
        <w:rPr>
          <w:rFonts w:ascii="Calibri" w:hAnsi="Calibri"/>
          <w:b/>
          <w:sz w:val="20"/>
          <w:szCs w:val="20"/>
        </w:rPr>
      </w:pPr>
    </w:p>
    <w:p w14:paraId="481EF193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1 </w:t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 xml:space="preserve"> La totalité du marché dont le montant est de </w:t>
      </w:r>
      <w:r w:rsidRPr="002944CF">
        <w:rPr>
          <w:rFonts w:ascii="Calibri" w:hAnsi="Calibri"/>
          <w:i/>
          <w:sz w:val="20"/>
          <w:szCs w:val="20"/>
        </w:rPr>
        <w:t>(indiquer le montant en chiffres et en lettres)</w:t>
      </w:r>
      <w:r w:rsidRPr="002944CF">
        <w:rPr>
          <w:rFonts w:ascii="Calibri" w:hAnsi="Calibri"/>
          <w:sz w:val="20"/>
          <w:szCs w:val="20"/>
        </w:rPr>
        <w:t> :</w:t>
      </w:r>
    </w:p>
    <w:p w14:paraId="66267030" w14:textId="77777777" w:rsidR="003767DB" w:rsidRPr="002944CF" w:rsidRDefault="003767DB" w:rsidP="003767DB">
      <w:pPr>
        <w:ind w:firstLine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</w:t>
      </w:r>
    </w:p>
    <w:p w14:paraId="6BAACED5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</w:p>
    <w:p w14:paraId="12CDA2B7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2 </w:t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> La totalité du bon de commande n°</w:t>
      </w:r>
      <w:r w:rsidRPr="002944CF">
        <w:rPr>
          <w:rFonts w:ascii="Calibri" w:hAnsi="Calibri"/>
          <w:sz w:val="20"/>
          <w:szCs w:val="20"/>
        </w:rPr>
        <w:tab/>
        <w:t xml:space="preserve">……………………………………………….afférent au marché </w:t>
      </w:r>
      <w:r w:rsidRPr="002944CF">
        <w:rPr>
          <w:rFonts w:ascii="Calibri" w:hAnsi="Calibri"/>
          <w:i/>
          <w:sz w:val="20"/>
          <w:szCs w:val="20"/>
        </w:rPr>
        <w:t>(indiquer le montant en chiffres et lettres)</w:t>
      </w:r>
      <w:r w:rsidRPr="002944CF">
        <w:rPr>
          <w:rFonts w:ascii="Calibri" w:hAnsi="Calibri"/>
          <w:sz w:val="20"/>
          <w:szCs w:val="20"/>
        </w:rPr>
        <w:t> :</w:t>
      </w:r>
    </w:p>
    <w:p w14:paraId="75E7F828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</w:t>
      </w:r>
    </w:p>
    <w:p w14:paraId="5F2800C7" w14:textId="77777777" w:rsidR="003767DB" w:rsidRPr="002944CF" w:rsidRDefault="003767DB" w:rsidP="003767DB">
      <w:pPr>
        <w:ind w:left="709"/>
        <w:jc w:val="both"/>
        <w:rPr>
          <w:rFonts w:ascii="Calibri" w:hAnsi="Calibri"/>
          <w:i/>
          <w:sz w:val="20"/>
          <w:szCs w:val="20"/>
        </w:rPr>
      </w:pPr>
    </w:p>
    <w:p w14:paraId="1CB2C203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3 </w:t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 xml:space="preserve"> La partie des prestations que le titulaire n’envisage pas de confier à des sous-traitants bénéficiant du paiement direct, est évaluée à </w:t>
      </w:r>
      <w:r w:rsidRPr="002944CF">
        <w:rPr>
          <w:rFonts w:ascii="Calibri" w:hAnsi="Calibri"/>
          <w:i/>
          <w:sz w:val="20"/>
          <w:szCs w:val="20"/>
        </w:rPr>
        <w:t>(indiquer le montant en chiffres et en lettres)</w:t>
      </w:r>
      <w:r w:rsidRPr="002944CF">
        <w:rPr>
          <w:rFonts w:ascii="Calibri" w:hAnsi="Calibri"/>
          <w:sz w:val="20"/>
          <w:szCs w:val="20"/>
        </w:rPr>
        <w:t> :</w:t>
      </w:r>
    </w:p>
    <w:p w14:paraId="10C9C043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</w:t>
      </w:r>
    </w:p>
    <w:p w14:paraId="26E195A5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</w:p>
    <w:p w14:paraId="3736A379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4 </w:t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 xml:space="preserve"> La partie des prestations évaluée à </w:t>
      </w:r>
      <w:r w:rsidRPr="002944CF">
        <w:rPr>
          <w:rFonts w:ascii="Calibri" w:hAnsi="Calibri"/>
          <w:i/>
          <w:sz w:val="20"/>
          <w:szCs w:val="20"/>
        </w:rPr>
        <w:t>(indiquer le montant en chiffres et en lettres)</w:t>
      </w:r>
      <w:r w:rsidRPr="002944CF">
        <w:rPr>
          <w:rFonts w:ascii="Calibri" w:hAnsi="Calibri"/>
          <w:sz w:val="20"/>
          <w:szCs w:val="20"/>
        </w:rPr>
        <w:t xml:space="preserve"> : </w:t>
      </w:r>
      <w:r w:rsidRPr="002944CF">
        <w:rPr>
          <w:rFonts w:ascii="Calibri" w:hAnsi="Calibri"/>
          <w:sz w:val="20"/>
          <w:szCs w:val="20"/>
        </w:rPr>
        <w:tab/>
      </w:r>
      <w:r w:rsidRPr="002944CF">
        <w:rPr>
          <w:rFonts w:ascii="Calibri" w:hAnsi="Calibri"/>
          <w:sz w:val="20"/>
          <w:szCs w:val="20"/>
        </w:rPr>
        <w:tab/>
      </w:r>
    </w:p>
    <w:p w14:paraId="462A2C34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</w:t>
      </w:r>
    </w:p>
    <w:p w14:paraId="5AEE9929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et devant être exécutée par ……………………………………………………………………………………..</w:t>
      </w:r>
    </w:p>
    <w:p w14:paraId="0E76A4AC" w14:textId="77777777" w:rsidR="003767DB" w:rsidRPr="002944CF" w:rsidRDefault="003767DB" w:rsidP="003767DB">
      <w:pPr>
        <w:ind w:left="709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en qualité de :</w:t>
      </w:r>
      <w:r w:rsidRPr="002944CF">
        <w:rPr>
          <w:rFonts w:ascii="Calibri" w:hAnsi="Calibri"/>
          <w:sz w:val="20"/>
          <w:szCs w:val="20"/>
        </w:rPr>
        <w:tab/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> membre d’un groupement d’entreprise</w:t>
      </w:r>
      <w:r w:rsidRPr="002944CF">
        <w:rPr>
          <w:rFonts w:ascii="Calibri" w:hAnsi="Calibri"/>
          <w:sz w:val="20"/>
          <w:szCs w:val="20"/>
        </w:rPr>
        <w:tab/>
      </w:r>
      <w:r w:rsidRPr="002944CF">
        <w:rPr>
          <w:rFonts w:ascii="Calibri" w:hAnsi="Calibr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944CF">
        <w:rPr>
          <w:rFonts w:ascii="Calibri" w:hAnsi="Calibri"/>
          <w:sz w:val="20"/>
          <w:szCs w:val="20"/>
        </w:rPr>
        <w:instrText xml:space="preserve"> FORMCHECKBOX </w:instrText>
      </w:r>
      <w:r w:rsidR="00863559">
        <w:rPr>
          <w:rFonts w:ascii="Calibri" w:hAnsi="Calibri"/>
          <w:sz w:val="20"/>
          <w:szCs w:val="20"/>
        </w:rPr>
      </w:r>
      <w:r w:rsidR="00863559">
        <w:rPr>
          <w:rFonts w:ascii="Calibri" w:hAnsi="Calibri"/>
          <w:sz w:val="20"/>
          <w:szCs w:val="20"/>
        </w:rPr>
        <w:fldChar w:fldCharType="separate"/>
      </w:r>
      <w:r w:rsidRPr="002944CF">
        <w:rPr>
          <w:rFonts w:ascii="Calibri" w:hAnsi="Calibri"/>
          <w:sz w:val="20"/>
          <w:szCs w:val="20"/>
        </w:rPr>
        <w:fldChar w:fldCharType="end"/>
      </w:r>
      <w:r w:rsidRPr="002944CF">
        <w:rPr>
          <w:rFonts w:ascii="Calibri" w:hAnsi="Calibri"/>
          <w:sz w:val="20"/>
          <w:szCs w:val="20"/>
        </w:rPr>
        <w:t> sous-traitant</w:t>
      </w:r>
    </w:p>
    <w:p w14:paraId="789807BD" w14:textId="77777777" w:rsidR="003767DB" w:rsidRPr="002944CF" w:rsidRDefault="003767DB" w:rsidP="003767DB">
      <w:pPr>
        <w:keepNext/>
        <w:keepLines/>
        <w:jc w:val="both"/>
        <w:rPr>
          <w:rFonts w:ascii="Calibri" w:hAnsi="Calibri" w:cs="Arial"/>
          <w:sz w:val="20"/>
          <w:szCs w:val="20"/>
        </w:rPr>
      </w:pPr>
    </w:p>
    <w:p w14:paraId="7B6DD2C5" w14:textId="77777777" w:rsidR="003767DB" w:rsidRPr="006C7E4D" w:rsidRDefault="003767DB" w:rsidP="003767DB">
      <w:pPr>
        <w:pStyle w:val="Texte"/>
        <w:rPr>
          <w:rFonts w:ascii="Calibri" w:hAnsi="Calibri"/>
          <w:sz w:val="20"/>
          <w:szCs w:val="20"/>
        </w:rPr>
      </w:pPr>
      <w:r w:rsidRPr="006C7E4D">
        <w:rPr>
          <w:rFonts w:ascii="Calibri" w:hAnsi="Calibri"/>
          <w:sz w:val="20"/>
          <w:szCs w:val="20"/>
        </w:rPr>
        <w:t xml:space="preserve">Conformément aux </w:t>
      </w:r>
      <w:r w:rsidRPr="006C7E4D">
        <w:rPr>
          <w:rFonts w:ascii="Calibri" w:hAnsi="Calibri" w:cs="Arial"/>
          <w:sz w:val="20"/>
          <w:szCs w:val="20"/>
        </w:rPr>
        <w:t>articles R2191-54 et 55 du Code de la commande publique</w:t>
      </w:r>
      <w:r w:rsidRPr="006C7E4D">
        <w:rPr>
          <w:rFonts w:ascii="Calibri" w:hAnsi="Calibri"/>
          <w:sz w:val="20"/>
          <w:szCs w:val="20"/>
        </w:rPr>
        <w:t>, et aux articles L 313-23 à L 313-34 du code monétaire et financier, toute notification de cession ou de nantissement relative au présent marché sera faite auprès de l’Agent comptable.</w:t>
      </w:r>
    </w:p>
    <w:p w14:paraId="3F3BCC2C" w14:textId="77777777" w:rsidR="003767DB" w:rsidRPr="00953B79" w:rsidRDefault="003767DB" w:rsidP="003767DB">
      <w:pPr>
        <w:keepNext/>
        <w:keepLines/>
        <w:jc w:val="both"/>
        <w:rPr>
          <w:rFonts w:ascii="Calibri" w:hAnsi="Calibri" w:cs="Arial"/>
          <w:sz w:val="20"/>
          <w:szCs w:val="20"/>
        </w:rPr>
      </w:pPr>
    </w:p>
    <w:p w14:paraId="74149085" w14:textId="77777777" w:rsidR="003767DB" w:rsidRPr="002944CF" w:rsidRDefault="003767DB" w:rsidP="003767DB">
      <w:pPr>
        <w:keepNext/>
        <w:keepLines/>
        <w:jc w:val="both"/>
        <w:rPr>
          <w:rFonts w:ascii="Calibri" w:hAnsi="Calibri" w:cs="Arial"/>
          <w:sz w:val="20"/>
          <w:szCs w:val="20"/>
        </w:rPr>
      </w:pPr>
    </w:p>
    <w:p w14:paraId="53F924AB" w14:textId="77777777" w:rsidR="003767DB" w:rsidRPr="002944CF" w:rsidRDefault="003767DB" w:rsidP="003767DB">
      <w:pPr>
        <w:keepNext/>
        <w:keepLines/>
        <w:jc w:val="both"/>
        <w:rPr>
          <w:rFonts w:ascii="Calibri" w:hAnsi="Calibri" w:cs="Arial"/>
          <w:sz w:val="20"/>
          <w:szCs w:val="20"/>
        </w:rPr>
      </w:pPr>
    </w:p>
    <w:p w14:paraId="180092C2" w14:textId="2F080C86" w:rsidR="003767DB" w:rsidRPr="002944CF" w:rsidRDefault="003767DB" w:rsidP="00771D53">
      <w:pPr>
        <w:ind w:left="4111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 xml:space="preserve">A </w:t>
      </w:r>
      <w:r w:rsidR="00771D53">
        <w:rPr>
          <w:rFonts w:ascii="Calibri" w:hAnsi="Calibri"/>
          <w:sz w:val="20"/>
          <w:szCs w:val="20"/>
        </w:rPr>
        <w:t>Saint Martin d’Hères</w:t>
      </w:r>
      <w:r w:rsidRPr="002944CF">
        <w:rPr>
          <w:rFonts w:ascii="Calibri" w:hAnsi="Calibri"/>
          <w:sz w:val="20"/>
          <w:szCs w:val="20"/>
        </w:rPr>
        <w:t>, le</w:t>
      </w:r>
    </w:p>
    <w:p w14:paraId="690ADFC3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</w:p>
    <w:p w14:paraId="61371A06" w14:textId="77777777" w:rsidR="003767DB" w:rsidRPr="002944CF" w:rsidRDefault="003767DB" w:rsidP="003767DB">
      <w:pPr>
        <w:ind w:left="4111"/>
        <w:jc w:val="both"/>
        <w:rPr>
          <w:rFonts w:ascii="Calibri" w:hAnsi="Calibri"/>
          <w:b/>
          <w:sz w:val="20"/>
          <w:szCs w:val="20"/>
        </w:rPr>
      </w:pPr>
      <w:r w:rsidRPr="002944CF">
        <w:rPr>
          <w:rFonts w:ascii="Calibri" w:hAnsi="Calibri"/>
          <w:b/>
          <w:sz w:val="20"/>
          <w:szCs w:val="20"/>
        </w:rPr>
        <w:t xml:space="preserve">Le représentant du </w:t>
      </w:r>
      <w:r w:rsidR="00602428">
        <w:rPr>
          <w:rFonts w:ascii="Calibri" w:hAnsi="Calibri"/>
          <w:b/>
          <w:sz w:val="20"/>
          <w:szCs w:val="20"/>
        </w:rPr>
        <w:t>maitre d’ouvrage</w:t>
      </w:r>
      <w:r w:rsidRPr="002944CF">
        <w:rPr>
          <w:rFonts w:ascii="Calibri" w:hAnsi="Calibri"/>
          <w:b/>
          <w:sz w:val="20"/>
          <w:szCs w:val="20"/>
        </w:rPr>
        <w:t> :</w:t>
      </w:r>
    </w:p>
    <w:p w14:paraId="19EE3E62" w14:textId="78316AB0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Direct</w:t>
      </w:r>
      <w:r w:rsidR="009F5163">
        <w:rPr>
          <w:rFonts w:ascii="Calibri" w:hAnsi="Calibri"/>
          <w:sz w:val="20"/>
          <w:szCs w:val="20"/>
        </w:rPr>
        <w:t>eur</w:t>
      </w:r>
      <w:r w:rsidRPr="002944CF">
        <w:rPr>
          <w:rFonts w:ascii="Calibri" w:hAnsi="Calibri"/>
          <w:sz w:val="20"/>
          <w:szCs w:val="20"/>
        </w:rPr>
        <w:t xml:space="preserve"> Général du C</w:t>
      </w:r>
      <w:r w:rsidR="00B72C9E">
        <w:rPr>
          <w:rFonts w:ascii="Calibri" w:hAnsi="Calibri"/>
          <w:sz w:val="20"/>
          <w:szCs w:val="20"/>
        </w:rPr>
        <w:t>rous</w:t>
      </w:r>
      <w:r w:rsidRPr="002944CF">
        <w:rPr>
          <w:rFonts w:ascii="Calibri" w:hAnsi="Calibri"/>
          <w:sz w:val="20"/>
          <w:szCs w:val="20"/>
        </w:rPr>
        <w:t xml:space="preserve"> Grenoble Alpes,</w:t>
      </w:r>
    </w:p>
    <w:p w14:paraId="63DC0626" w14:textId="77777777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</w:p>
    <w:p w14:paraId="0AE4C3C3" w14:textId="77777777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</w:p>
    <w:p w14:paraId="0536CF28" w14:textId="2DC0A4A7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  <w:r w:rsidRPr="002944CF">
        <w:rPr>
          <w:rFonts w:ascii="Calibri" w:hAnsi="Calibri"/>
          <w:sz w:val="20"/>
          <w:szCs w:val="20"/>
        </w:rPr>
        <w:t>M</w:t>
      </w:r>
      <w:r w:rsidR="009F5163">
        <w:rPr>
          <w:rFonts w:ascii="Calibri" w:hAnsi="Calibri"/>
          <w:sz w:val="20"/>
          <w:szCs w:val="20"/>
        </w:rPr>
        <w:t xml:space="preserve">. </w:t>
      </w:r>
      <w:r w:rsidR="000969CC">
        <w:rPr>
          <w:rFonts w:ascii="Calibri" w:hAnsi="Calibri"/>
          <w:sz w:val="20"/>
          <w:szCs w:val="20"/>
        </w:rPr>
        <w:t>Boris TARGE</w:t>
      </w:r>
      <w:bookmarkStart w:id="35" w:name="_GoBack"/>
      <w:bookmarkEnd w:id="35"/>
    </w:p>
    <w:p w14:paraId="22B5F7AB" w14:textId="77777777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</w:p>
    <w:p w14:paraId="39EB0F32" w14:textId="77777777" w:rsidR="003767DB" w:rsidRPr="002944CF" w:rsidRDefault="003767DB" w:rsidP="003767DB">
      <w:pPr>
        <w:ind w:left="4111"/>
        <w:jc w:val="both"/>
        <w:rPr>
          <w:rFonts w:ascii="Calibri" w:hAnsi="Calibri"/>
          <w:sz w:val="20"/>
          <w:szCs w:val="20"/>
        </w:rPr>
      </w:pPr>
    </w:p>
    <w:p w14:paraId="09B2D439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</w:p>
    <w:p w14:paraId="2C844721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</w:p>
    <w:p w14:paraId="69A98E35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</w:p>
    <w:p w14:paraId="28C18390" w14:textId="77777777" w:rsidR="003767DB" w:rsidRPr="002944CF" w:rsidRDefault="003767DB" w:rsidP="003767DB">
      <w:pPr>
        <w:jc w:val="both"/>
        <w:rPr>
          <w:rFonts w:ascii="Calibri" w:hAnsi="Calibri"/>
          <w:sz w:val="20"/>
          <w:szCs w:val="20"/>
        </w:rPr>
      </w:pPr>
    </w:p>
    <w:p w14:paraId="22E0EBE7" w14:textId="77777777" w:rsidR="003767DB" w:rsidRPr="002944CF" w:rsidRDefault="003767DB" w:rsidP="003767DB">
      <w:pPr>
        <w:tabs>
          <w:tab w:val="right" w:leader="dot" w:pos="3970"/>
          <w:tab w:val="left" w:pos="6238"/>
          <w:tab w:val="right" w:leader="dot" w:pos="9072"/>
        </w:tabs>
        <w:suppressAutoHyphens w:val="0"/>
        <w:overflowPunct/>
        <w:autoSpaceDE/>
        <w:spacing w:after="60" w:line="240" w:lineRule="auto"/>
        <w:ind w:left="720"/>
        <w:textAlignment w:val="auto"/>
        <w:rPr>
          <w:rFonts w:ascii="Calibri" w:hAnsi="Calibri"/>
          <w:noProof/>
          <w:color w:val="999999"/>
          <w:sz w:val="36"/>
          <w:szCs w:val="20"/>
          <w:lang w:eastAsia="fr-FR"/>
        </w:rPr>
      </w:pPr>
      <w:r w:rsidRPr="002944CF">
        <w:rPr>
          <w:rFonts w:ascii="Calibri" w:hAnsi="Calibri"/>
          <w:sz w:val="20"/>
          <w:szCs w:val="20"/>
        </w:rPr>
        <w:br w:type="page"/>
      </w:r>
      <w:r w:rsidRPr="002944CF">
        <w:rPr>
          <w:rFonts w:ascii="Calibri" w:hAnsi="Calibri"/>
          <w:noProof/>
          <w:color w:val="999999"/>
          <w:sz w:val="36"/>
          <w:szCs w:val="20"/>
          <w:lang w:eastAsia="fr-FR"/>
        </w:rPr>
        <w:lastRenderedPageBreak/>
        <w:t>ANNEXE - CADRE D’ACTE SPECIAL DE</w:t>
      </w:r>
      <w:bookmarkStart w:id="36" w:name="_Toc447901258"/>
      <w:bookmarkStart w:id="37" w:name="_Toc457296790"/>
      <w:r w:rsidRPr="002944CF">
        <w:rPr>
          <w:rFonts w:ascii="Calibri" w:hAnsi="Calibri"/>
          <w:noProof/>
          <w:color w:val="999999"/>
          <w:sz w:val="36"/>
          <w:szCs w:val="20"/>
          <w:lang w:eastAsia="fr-FR"/>
        </w:rPr>
        <w:t xml:space="preserve"> SOUS-TRAITANCE</w:t>
      </w:r>
      <w:bookmarkEnd w:id="36"/>
      <w:bookmarkEnd w:id="37"/>
    </w:p>
    <w:p w14:paraId="29C6C66D" w14:textId="77777777" w:rsidR="003767DB" w:rsidRPr="002944CF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sym w:font="Wingdings" w:char="F06F"/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 Annexe à l'acte d'engagement en cas de sous-traitance valant demande d'acceptation d'un sous-traitant et d’agrément de ses conditions de paiement.</w:t>
      </w:r>
    </w:p>
    <w:p w14:paraId="49B6FE57" w14:textId="77777777" w:rsidR="003767DB" w:rsidRPr="002944CF" w:rsidRDefault="003767DB" w:rsidP="00376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right" w:pos="9356"/>
        </w:tabs>
        <w:suppressAutoHyphens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  <w:lang w:eastAsia="fr-FR"/>
        </w:rPr>
      </w:pPr>
      <w:r w:rsidRPr="002944CF">
        <w:rPr>
          <w:rFonts w:ascii="Calibri" w:hAnsi="Calibri" w:cs="Arial"/>
          <w:sz w:val="20"/>
          <w:szCs w:val="20"/>
          <w:lang w:eastAsia="fr-FR"/>
        </w:rPr>
        <w:sym w:font="Wingdings" w:char="F06F"/>
      </w:r>
      <w:r w:rsidRPr="002944CF">
        <w:rPr>
          <w:rFonts w:ascii="Calibri" w:hAnsi="Calibri" w:cs="Arial"/>
          <w:sz w:val="20"/>
          <w:szCs w:val="20"/>
          <w:lang w:eastAsia="fr-FR"/>
        </w:rPr>
        <w:t xml:space="preserve"> Demande d'acceptation d'un sous-traitant et d’agrément de ses conditions de paiement en cours de marché.</w:t>
      </w:r>
    </w:p>
    <w:p w14:paraId="0C483908" w14:textId="77777777" w:rsidR="003767DB" w:rsidRPr="002944CF" w:rsidRDefault="003767DB" w:rsidP="00376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right" w:pos="9356"/>
        </w:tabs>
        <w:suppressAutoHyphens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  <w:lang w:eastAsia="fr-FR"/>
        </w:rPr>
      </w:pPr>
      <w:r w:rsidRPr="002944CF">
        <w:rPr>
          <w:rFonts w:ascii="Calibri" w:hAnsi="Calibri" w:cs="Arial"/>
          <w:sz w:val="20"/>
          <w:szCs w:val="20"/>
          <w:lang w:eastAsia="fr-FR"/>
        </w:rPr>
        <w:t xml:space="preserve">L’exemplaire unique du marché ou le certificat de cessibilité a-t-il été délivré ?  </w:t>
      </w:r>
    </w:p>
    <w:p w14:paraId="49C0B130" w14:textId="77777777" w:rsidR="003767DB" w:rsidRPr="002944CF" w:rsidRDefault="003767DB" w:rsidP="00376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right" w:pos="9356"/>
        </w:tabs>
        <w:suppressAutoHyphens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  <w:lang w:eastAsia="fr-FR"/>
        </w:rPr>
      </w:pPr>
      <w:r w:rsidRPr="002944CF">
        <w:rPr>
          <w:rFonts w:ascii="Calibri" w:hAnsi="Calibri" w:cs="Arial"/>
          <w:sz w:val="20"/>
          <w:szCs w:val="20"/>
          <w:lang w:eastAsia="fr-FR"/>
        </w:rPr>
        <w:t xml:space="preserve">Oui  </w:t>
      </w:r>
      <w:r w:rsidRPr="002944CF">
        <w:rPr>
          <w:rFonts w:ascii="Calibri" w:hAnsi="Calibri" w:cs="Arial"/>
          <w:sz w:val="20"/>
          <w:szCs w:val="20"/>
          <w:lang w:eastAsia="fr-FR"/>
        </w:rPr>
        <w:sym w:font="Wingdings" w:char="F06F"/>
      </w:r>
      <w:r w:rsidRPr="002944CF">
        <w:rPr>
          <w:rFonts w:ascii="Calibri" w:hAnsi="Calibri" w:cs="Arial"/>
          <w:sz w:val="20"/>
          <w:szCs w:val="20"/>
          <w:lang w:eastAsia="fr-FR"/>
        </w:rPr>
        <w:t xml:space="preserve">   Non </w:t>
      </w:r>
      <w:r w:rsidRPr="002944CF">
        <w:rPr>
          <w:rFonts w:ascii="Calibri" w:hAnsi="Calibri" w:cs="Arial"/>
          <w:sz w:val="20"/>
          <w:szCs w:val="20"/>
          <w:lang w:eastAsia="fr-FR"/>
        </w:rPr>
        <w:sym w:font="Wingdings" w:char="F06F"/>
      </w:r>
    </w:p>
    <w:p w14:paraId="005A4AA5" w14:textId="77777777" w:rsidR="003767DB" w:rsidRPr="002944CF" w:rsidRDefault="003767DB" w:rsidP="00376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right" w:pos="9356"/>
        </w:tabs>
        <w:suppressAutoHyphens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  <w:lang w:eastAsia="fr-FR"/>
        </w:rPr>
      </w:pPr>
      <w:r w:rsidRPr="002944CF">
        <w:rPr>
          <w:rFonts w:ascii="Calibri" w:hAnsi="Calibri" w:cs="Arial"/>
          <w:sz w:val="20"/>
          <w:szCs w:val="20"/>
          <w:lang w:eastAsia="fr-FR"/>
        </w:rPr>
        <w:t xml:space="preserve">Si oui, l’exemplaire unique du marché ou le certificat de cessibilité a-t-il été restitué ? </w:t>
      </w:r>
    </w:p>
    <w:p w14:paraId="22EE4501" w14:textId="77777777" w:rsidR="003767DB" w:rsidRPr="002944CF" w:rsidRDefault="003767DB" w:rsidP="00376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right" w:pos="9356"/>
        </w:tabs>
        <w:suppressAutoHyphens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  <w:lang w:eastAsia="fr-FR"/>
        </w:rPr>
      </w:pPr>
      <w:r w:rsidRPr="002944CF">
        <w:rPr>
          <w:rFonts w:ascii="Calibri" w:hAnsi="Calibri" w:cs="Arial"/>
          <w:sz w:val="20"/>
          <w:szCs w:val="20"/>
          <w:lang w:eastAsia="fr-FR"/>
        </w:rPr>
        <w:t xml:space="preserve">Oui  </w:t>
      </w:r>
      <w:r w:rsidRPr="002944CF">
        <w:rPr>
          <w:rFonts w:ascii="Calibri" w:hAnsi="Calibri" w:cs="Arial"/>
          <w:sz w:val="20"/>
          <w:szCs w:val="20"/>
          <w:lang w:eastAsia="fr-FR"/>
        </w:rPr>
        <w:sym w:font="Wingdings" w:char="F06F"/>
      </w:r>
      <w:r w:rsidRPr="002944CF">
        <w:rPr>
          <w:rFonts w:ascii="Calibri" w:hAnsi="Calibri" w:cs="Arial"/>
          <w:sz w:val="20"/>
          <w:szCs w:val="20"/>
          <w:lang w:eastAsia="fr-FR"/>
        </w:rPr>
        <w:t xml:space="preserve">   Non  </w:t>
      </w:r>
      <w:r w:rsidRPr="002944CF">
        <w:rPr>
          <w:rFonts w:ascii="Calibri" w:hAnsi="Calibri" w:cs="Arial"/>
          <w:sz w:val="20"/>
          <w:szCs w:val="20"/>
          <w:lang w:eastAsia="fr-FR"/>
        </w:rPr>
        <w:sym w:font="Wingdings" w:char="F06F"/>
      </w:r>
    </w:p>
    <w:p w14:paraId="29D9FF86" w14:textId="77777777" w:rsidR="003767DB" w:rsidRPr="002944CF" w:rsidRDefault="003767DB" w:rsidP="003767DB">
      <w:pPr>
        <w:tabs>
          <w:tab w:val="left" w:leader="dot" w:pos="4536"/>
          <w:tab w:val="left" w:leader="dot" w:pos="5103"/>
        </w:tabs>
        <w:suppressAutoHyphens w:val="0"/>
        <w:overflowPunct/>
        <w:autoSpaceDE/>
        <w:spacing w:line="240" w:lineRule="auto"/>
        <w:ind w:left="5103" w:hanging="5103"/>
        <w:textAlignment w:val="auto"/>
        <w:rPr>
          <w:rFonts w:ascii="Calibri" w:hAnsi="Calibri" w:cs="Arial"/>
          <w:b/>
          <w:spacing w:val="-6"/>
          <w:sz w:val="2"/>
          <w:szCs w:val="2"/>
          <w:u w:val="single"/>
          <w:lang w:eastAsia="fr-FR"/>
        </w:rPr>
      </w:pPr>
    </w:p>
    <w:p w14:paraId="2B2C7679" w14:textId="77777777" w:rsidR="003767DB" w:rsidRPr="002944CF" w:rsidRDefault="003767DB" w:rsidP="003767DB">
      <w:pPr>
        <w:tabs>
          <w:tab w:val="left" w:leader="dot" w:pos="4536"/>
          <w:tab w:val="left" w:leader="dot" w:pos="5103"/>
        </w:tabs>
        <w:suppressAutoHyphens w:val="0"/>
        <w:overflowPunct/>
        <w:autoSpaceDE/>
        <w:spacing w:before="120" w:after="120" w:line="240" w:lineRule="auto"/>
        <w:ind w:left="5103" w:hanging="5103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 xml:space="preserve">Pièces à joindre à l’acte spécial : </w:t>
      </w:r>
    </w:p>
    <w:p w14:paraId="63C9BBAC" w14:textId="77777777" w:rsidR="003767DB" w:rsidRPr="004B6F25" w:rsidRDefault="003767DB" w:rsidP="003767DB">
      <w:pPr>
        <w:pStyle w:val="Paragraphedeliste"/>
        <w:numPr>
          <w:ilvl w:val="0"/>
          <w:numId w:val="16"/>
        </w:numPr>
        <w:tabs>
          <w:tab w:val="clear" w:pos="360"/>
          <w:tab w:val="num" w:pos="567"/>
          <w:tab w:val="left" w:leader="dot" w:pos="4536"/>
        </w:tabs>
        <w:spacing w:line="240" w:lineRule="auto"/>
        <w:ind w:left="567" w:hanging="425"/>
        <w:jc w:val="both"/>
        <w:rPr>
          <w:rFonts w:asciiTheme="minorHAnsi" w:hAnsiTheme="minorHAnsi"/>
          <w:spacing w:val="-6"/>
          <w:sz w:val="18"/>
          <w:szCs w:val="18"/>
        </w:rPr>
      </w:pPr>
      <w:r w:rsidRPr="004B6F25">
        <w:rPr>
          <w:rFonts w:asciiTheme="minorHAnsi" w:hAnsiTheme="minorHAnsi"/>
          <w:i/>
          <w:spacing w:val="-6"/>
          <w:sz w:val="20"/>
          <w:szCs w:val="20"/>
        </w:rPr>
        <w:t xml:space="preserve">Déclaration </w:t>
      </w:r>
      <w:r>
        <w:rPr>
          <w:rFonts w:asciiTheme="minorHAnsi" w:hAnsiTheme="minorHAnsi"/>
          <w:i/>
          <w:spacing w:val="-6"/>
          <w:sz w:val="20"/>
          <w:szCs w:val="20"/>
        </w:rPr>
        <w:t xml:space="preserve">sur l’honneur </w:t>
      </w:r>
      <w:r w:rsidRPr="004B6F25">
        <w:rPr>
          <w:rFonts w:asciiTheme="minorHAnsi" w:hAnsiTheme="minorHAnsi"/>
          <w:i/>
          <w:spacing w:val="-6"/>
          <w:sz w:val="20"/>
          <w:szCs w:val="20"/>
        </w:rPr>
        <w:t>du sous-traitant attestant</w:t>
      </w:r>
      <w:r>
        <w:rPr>
          <w:rFonts w:asciiTheme="minorHAnsi" w:hAnsiTheme="minorHAnsi"/>
          <w:i/>
          <w:spacing w:val="-6"/>
          <w:sz w:val="20"/>
          <w:szCs w:val="20"/>
        </w:rPr>
        <w:t xml:space="preserve"> : </w:t>
      </w:r>
    </w:p>
    <w:p w14:paraId="4D31ACC5" w14:textId="77777777" w:rsidR="003767DB" w:rsidRPr="00DA4988" w:rsidRDefault="003767DB" w:rsidP="003767DB">
      <w:pPr>
        <w:pStyle w:val="Paragraphedeliste"/>
        <w:numPr>
          <w:ilvl w:val="0"/>
          <w:numId w:val="25"/>
        </w:numPr>
        <w:tabs>
          <w:tab w:val="clear" w:pos="360"/>
          <w:tab w:val="num" w:pos="851"/>
          <w:tab w:val="left" w:leader="dot" w:pos="4536"/>
        </w:tabs>
        <w:spacing w:line="240" w:lineRule="auto"/>
        <w:ind w:left="851" w:hanging="142"/>
        <w:jc w:val="both"/>
        <w:rPr>
          <w:rFonts w:asciiTheme="minorHAnsi" w:hAnsiTheme="minorHAnsi"/>
          <w:i/>
          <w:spacing w:val="-6"/>
          <w:sz w:val="18"/>
          <w:szCs w:val="18"/>
        </w:rPr>
      </w:pPr>
      <w:r w:rsidRPr="00DA4988">
        <w:rPr>
          <w:rFonts w:asciiTheme="minorHAnsi" w:hAnsiTheme="minorHAnsi"/>
          <w:i/>
          <w:spacing w:val="-6"/>
          <w:sz w:val="20"/>
          <w:szCs w:val="20"/>
        </w:rPr>
        <w:t xml:space="preserve">ne pas faire l’objet d’interdictions de soumissionner, </w:t>
      </w:r>
      <w:r w:rsidRPr="00DA4988">
        <w:rPr>
          <w:rFonts w:asciiTheme="minorHAnsi" w:hAnsiTheme="minorHAnsi"/>
          <w:i/>
          <w:iCs/>
          <w:spacing w:val="-6"/>
          <w:sz w:val="20"/>
          <w:szCs w:val="20"/>
        </w:rPr>
        <w:t xml:space="preserve">en application des </w:t>
      </w:r>
      <w:r w:rsidRPr="00DA4988">
        <w:rPr>
          <w:rFonts w:ascii="Calibri" w:hAnsi="Calibri"/>
          <w:i/>
          <w:sz w:val="20"/>
          <w:szCs w:val="20"/>
        </w:rPr>
        <w:t>articles L2141-1 à 5 du Code de la commande publique</w:t>
      </w:r>
      <w:r>
        <w:rPr>
          <w:rFonts w:ascii="Calibri" w:hAnsi="Calibri"/>
          <w:i/>
          <w:sz w:val="20"/>
          <w:szCs w:val="20"/>
        </w:rPr>
        <w:t xml:space="preserve"> </w:t>
      </w:r>
      <w:r w:rsidRPr="00DA4988">
        <w:rPr>
          <w:rFonts w:asciiTheme="minorHAnsi" w:hAnsiTheme="minorHAnsi"/>
          <w:i/>
          <w:spacing w:val="-6"/>
          <w:sz w:val="18"/>
          <w:szCs w:val="18"/>
        </w:rPr>
        <w:t>;</w:t>
      </w:r>
    </w:p>
    <w:p w14:paraId="05BDE201" w14:textId="77777777" w:rsidR="003767DB" w:rsidRPr="004B6F25" w:rsidRDefault="003767DB" w:rsidP="003767DB">
      <w:pPr>
        <w:pStyle w:val="Paragraphedeliste"/>
        <w:numPr>
          <w:ilvl w:val="0"/>
          <w:numId w:val="25"/>
        </w:numPr>
        <w:tabs>
          <w:tab w:val="clear" w:pos="360"/>
          <w:tab w:val="num" w:pos="851"/>
          <w:tab w:val="left" w:leader="dot" w:pos="4536"/>
        </w:tabs>
        <w:spacing w:line="240" w:lineRule="auto"/>
        <w:ind w:left="851" w:hanging="142"/>
        <w:jc w:val="both"/>
        <w:rPr>
          <w:rFonts w:asciiTheme="minorHAnsi" w:hAnsiTheme="minorHAnsi"/>
          <w:i/>
          <w:spacing w:val="-6"/>
          <w:sz w:val="18"/>
          <w:szCs w:val="18"/>
        </w:rPr>
      </w:pPr>
      <w:r w:rsidRPr="004B6F25">
        <w:rPr>
          <w:rFonts w:ascii="Calibri" w:hAnsi="Calibri" w:cs="Calibri"/>
          <w:i/>
          <w:color w:val="000000"/>
          <w:sz w:val="20"/>
          <w:szCs w:val="20"/>
        </w:rPr>
        <w:t xml:space="preserve">être en règle au regard des articles </w:t>
      </w:r>
      <w:hyperlink r:id="rId14" w:tgtFrame="_blank" w:history="1">
        <w:r w:rsidRPr="004B6F25">
          <w:rPr>
            <w:rFonts w:ascii="Calibri" w:hAnsi="Calibri" w:cs="Calibri"/>
            <w:i/>
            <w:color w:val="0000FF"/>
            <w:sz w:val="20"/>
            <w:szCs w:val="20"/>
            <w:u w:val="single"/>
          </w:rPr>
          <w:t>L. 5212-1</w:t>
        </w:r>
      </w:hyperlink>
      <w:r w:rsidRPr="004B6F25">
        <w:rPr>
          <w:rFonts w:ascii="Calibri" w:hAnsi="Calibri" w:cs="Calibri"/>
          <w:i/>
          <w:color w:val="000000"/>
          <w:sz w:val="20"/>
          <w:szCs w:val="20"/>
        </w:rPr>
        <w:t xml:space="preserve"> à </w:t>
      </w:r>
      <w:hyperlink r:id="rId15" w:tgtFrame="_blank" w:history="1">
        <w:r w:rsidRPr="004B6F25">
          <w:rPr>
            <w:rFonts w:ascii="Calibri" w:hAnsi="Calibri" w:cs="Calibri"/>
            <w:i/>
            <w:color w:val="0000FF"/>
            <w:sz w:val="20"/>
            <w:szCs w:val="20"/>
            <w:u w:val="single"/>
          </w:rPr>
          <w:t>L. 5212-11</w:t>
        </w:r>
      </w:hyperlink>
      <w:r w:rsidRPr="004B6F25">
        <w:rPr>
          <w:rFonts w:ascii="Calibri" w:hAnsi="Calibri" w:cs="Calibri"/>
          <w:i/>
          <w:color w:val="000000"/>
          <w:sz w:val="20"/>
          <w:szCs w:val="20"/>
        </w:rPr>
        <w:t xml:space="preserve"> du code du travail concernant l’emploi des travailleurs handicapés</w:t>
      </w:r>
      <w:r>
        <w:rPr>
          <w:rFonts w:ascii="Calibri" w:hAnsi="Calibri" w:cs="Calibri"/>
          <w:i/>
          <w:color w:val="000000"/>
          <w:sz w:val="20"/>
          <w:szCs w:val="20"/>
        </w:rPr>
        <w:t>.</w:t>
      </w:r>
    </w:p>
    <w:p w14:paraId="6093EB12" w14:textId="77777777" w:rsidR="003767DB" w:rsidRPr="002944CF" w:rsidRDefault="003767DB" w:rsidP="003767DB">
      <w:pPr>
        <w:numPr>
          <w:ilvl w:val="0"/>
          <w:numId w:val="15"/>
        </w:numPr>
        <w:tabs>
          <w:tab w:val="left" w:leader="dot" w:pos="4536"/>
          <w:tab w:val="left" w:leader="dot" w:pos="5103"/>
        </w:tabs>
        <w:suppressAutoHyphens w:val="0"/>
        <w:overflowPunct/>
        <w:autoSpaceDE/>
        <w:spacing w:line="240" w:lineRule="auto"/>
        <w:ind w:left="538" w:hanging="357"/>
        <w:jc w:val="both"/>
        <w:textAlignment w:val="auto"/>
        <w:rPr>
          <w:rFonts w:ascii="Calibri" w:hAnsi="Calibri"/>
          <w:spacing w:val="-6"/>
          <w:sz w:val="20"/>
          <w:szCs w:val="18"/>
          <w:lang w:eastAsia="fr-FR"/>
        </w:rPr>
      </w:pPr>
      <w:r w:rsidRPr="002944CF">
        <w:rPr>
          <w:rFonts w:ascii="Calibri" w:hAnsi="Calibri"/>
          <w:spacing w:val="-6"/>
          <w:sz w:val="20"/>
          <w:szCs w:val="18"/>
          <w:lang w:eastAsia="fr-FR"/>
        </w:rPr>
        <w:t>Les pièces justifiant de la capacité technique, professionnelle et financière du sous-traitant :</w:t>
      </w:r>
    </w:p>
    <w:p w14:paraId="25ADFFE9" w14:textId="77777777" w:rsidR="003767DB" w:rsidRDefault="003767DB" w:rsidP="003767DB">
      <w:pPr>
        <w:pStyle w:val="Paragraphedeliste"/>
        <w:numPr>
          <w:ilvl w:val="1"/>
          <w:numId w:val="23"/>
        </w:numPr>
        <w:tabs>
          <w:tab w:val="left" w:leader="dot" w:pos="4536"/>
          <w:tab w:val="left" w:leader="dot" w:pos="5103"/>
        </w:tabs>
        <w:suppressAutoHyphens w:val="0"/>
        <w:overflowPunct/>
        <w:autoSpaceDE/>
        <w:spacing w:after="60" w:line="240" w:lineRule="auto"/>
        <w:ind w:left="851" w:hanging="142"/>
        <w:jc w:val="both"/>
        <w:textAlignment w:val="auto"/>
        <w:rPr>
          <w:rFonts w:ascii="Calibri" w:hAnsi="Calibri"/>
          <w:i/>
          <w:spacing w:val="-6"/>
          <w:sz w:val="20"/>
          <w:szCs w:val="20"/>
          <w:lang w:eastAsia="fr-FR"/>
        </w:rPr>
      </w:pPr>
      <w:r w:rsidRPr="004B6F25">
        <w:rPr>
          <w:rFonts w:ascii="Calibri" w:hAnsi="Calibri"/>
          <w:i/>
          <w:spacing w:val="-6"/>
          <w:sz w:val="20"/>
          <w:szCs w:val="20"/>
          <w:lang w:eastAsia="fr-FR"/>
        </w:rPr>
        <w:t>Identiques à celles exigées au titulaire à l’article 5.1.1 du règlement de la consultation pour ce qui concerne les prestations sous traitées.</w:t>
      </w:r>
    </w:p>
    <w:p w14:paraId="1F3F567A" w14:textId="77777777" w:rsidR="003767DB" w:rsidRPr="002025DF" w:rsidRDefault="003767DB" w:rsidP="003767DB">
      <w:pPr>
        <w:pStyle w:val="Paragraphedeliste"/>
        <w:numPr>
          <w:ilvl w:val="0"/>
          <w:numId w:val="15"/>
        </w:numPr>
        <w:tabs>
          <w:tab w:val="left" w:leader="dot" w:pos="567"/>
          <w:tab w:val="left" w:leader="dot" w:pos="4536"/>
        </w:tabs>
        <w:suppressAutoHyphens w:val="0"/>
        <w:overflowPunct/>
        <w:autoSpaceDE/>
        <w:spacing w:after="60" w:line="240" w:lineRule="auto"/>
        <w:jc w:val="both"/>
        <w:textAlignment w:val="auto"/>
        <w:rPr>
          <w:rFonts w:ascii="Calibri" w:hAnsi="Calibri"/>
          <w:spacing w:val="-6"/>
          <w:sz w:val="20"/>
          <w:szCs w:val="18"/>
          <w:lang w:eastAsia="fr-FR"/>
        </w:rPr>
      </w:pPr>
      <w:r w:rsidRPr="002025DF">
        <w:rPr>
          <w:rFonts w:ascii="Calibri" w:hAnsi="Calibri"/>
          <w:spacing w:val="-6"/>
          <w:sz w:val="20"/>
          <w:szCs w:val="18"/>
          <w:lang w:eastAsia="fr-FR"/>
        </w:rPr>
        <w:t xml:space="preserve">Un extrait du registre pertinent, tel qu’un extrait K, un extrait </w:t>
      </w:r>
      <w:proofErr w:type="spellStart"/>
      <w:r w:rsidRPr="002025DF">
        <w:rPr>
          <w:rFonts w:ascii="Calibri" w:hAnsi="Calibri"/>
          <w:spacing w:val="-6"/>
          <w:sz w:val="20"/>
          <w:szCs w:val="18"/>
          <w:lang w:eastAsia="fr-FR"/>
        </w:rPr>
        <w:t>Kbis</w:t>
      </w:r>
      <w:proofErr w:type="spellEnd"/>
      <w:r w:rsidRPr="002025DF">
        <w:rPr>
          <w:rFonts w:ascii="Calibri" w:hAnsi="Calibri"/>
          <w:spacing w:val="-6"/>
          <w:sz w:val="20"/>
          <w:szCs w:val="18"/>
          <w:lang w:eastAsia="fr-FR"/>
        </w:rPr>
        <w:t>, un extrait D1 ou un document équivalent ;</w:t>
      </w:r>
    </w:p>
    <w:p w14:paraId="5BE54F13" w14:textId="77777777" w:rsidR="003767DB" w:rsidRPr="002944CF" w:rsidRDefault="003767DB" w:rsidP="003767DB">
      <w:pPr>
        <w:numPr>
          <w:ilvl w:val="0"/>
          <w:numId w:val="15"/>
        </w:numPr>
        <w:tabs>
          <w:tab w:val="left" w:leader="dot" w:pos="0"/>
          <w:tab w:val="left" w:leader="dot" w:pos="4536"/>
        </w:tabs>
        <w:suppressAutoHyphens w:val="0"/>
        <w:overflowPunct/>
        <w:autoSpaceDE/>
        <w:spacing w:after="60" w:line="240" w:lineRule="auto"/>
        <w:ind w:hanging="357"/>
        <w:jc w:val="both"/>
        <w:textAlignment w:val="auto"/>
        <w:rPr>
          <w:rFonts w:ascii="Calibri" w:hAnsi="Calibri"/>
          <w:spacing w:val="-6"/>
          <w:sz w:val="20"/>
          <w:szCs w:val="18"/>
          <w:lang w:eastAsia="fr-FR"/>
        </w:rPr>
      </w:pPr>
      <w:r w:rsidRPr="002944CF">
        <w:rPr>
          <w:rFonts w:ascii="Calibri" w:hAnsi="Calibri"/>
          <w:spacing w:val="-6"/>
          <w:sz w:val="20"/>
          <w:szCs w:val="18"/>
          <w:lang w:eastAsia="fr-FR"/>
        </w:rPr>
        <w:t>L’attestation d’assurance responsabilité civile décennale</w:t>
      </w:r>
      <w:r>
        <w:rPr>
          <w:rFonts w:ascii="Calibri" w:hAnsi="Calibri"/>
          <w:spacing w:val="-6"/>
          <w:sz w:val="20"/>
          <w:szCs w:val="18"/>
          <w:lang w:eastAsia="fr-FR"/>
        </w:rPr>
        <w:t> ;</w:t>
      </w:r>
    </w:p>
    <w:p w14:paraId="0717740E" w14:textId="77777777" w:rsidR="003767DB" w:rsidRPr="002944CF" w:rsidRDefault="003767DB" w:rsidP="003767DB">
      <w:pPr>
        <w:numPr>
          <w:ilvl w:val="0"/>
          <w:numId w:val="15"/>
        </w:numPr>
        <w:tabs>
          <w:tab w:val="left" w:leader="dot" w:pos="4536"/>
          <w:tab w:val="left" w:leader="dot" w:pos="5103"/>
        </w:tabs>
        <w:suppressAutoHyphens w:val="0"/>
        <w:overflowPunct/>
        <w:autoSpaceDE/>
        <w:spacing w:after="240" w:line="240" w:lineRule="auto"/>
        <w:ind w:hanging="357"/>
        <w:jc w:val="both"/>
        <w:textAlignment w:val="auto"/>
        <w:rPr>
          <w:rFonts w:ascii="Calibri" w:hAnsi="Calibri"/>
          <w:spacing w:val="-6"/>
          <w:sz w:val="20"/>
          <w:szCs w:val="18"/>
          <w:lang w:eastAsia="fr-FR"/>
        </w:rPr>
      </w:pPr>
      <w:r w:rsidRPr="002944CF">
        <w:rPr>
          <w:rFonts w:ascii="Calibri" w:hAnsi="Calibri"/>
          <w:spacing w:val="-6"/>
          <w:sz w:val="20"/>
          <w:szCs w:val="18"/>
          <w:lang w:eastAsia="fr-FR"/>
        </w:rPr>
        <w:t xml:space="preserve">Les attestations d'assurances </w:t>
      </w:r>
      <w:r w:rsidRPr="00F3467B">
        <w:rPr>
          <w:rFonts w:asciiTheme="minorHAnsi" w:hAnsiTheme="minorHAnsi"/>
          <w:spacing w:val="-6"/>
          <w:sz w:val="18"/>
          <w:szCs w:val="18"/>
        </w:rPr>
        <w:t>responsabilité civile professionnelle garantissant les dommages causés aux tiers</w:t>
      </w:r>
      <w:r>
        <w:rPr>
          <w:rFonts w:asciiTheme="minorHAnsi" w:hAnsiTheme="minorHAnsi"/>
          <w:spacing w:val="-6"/>
          <w:sz w:val="18"/>
          <w:szCs w:val="18"/>
        </w:rPr>
        <w:t>.</w:t>
      </w:r>
    </w:p>
    <w:p w14:paraId="29CC02FF" w14:textId="77777777" w:rsidR="003767DB" w:rsidRPr="002944CF" w:rsidRDefault="003767DB" w:rsidP="003767DB">
      <w:pPr>
        <w:tabs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</w:p>
    <w:p w14:paraId="129BB62C" w14:textId="77777777" w:rsidR="003767DB" w:rsidRPr="002944CF" w:rsidRDefault="003767DB" w:rsidP="003767DB">
      <w:pPr>
        <w:tabs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>MAITRE DE L’OUVRAGE</w:t>
      </w:r>
      <w:r w:rsidRPr="002944CF">
        <w:rPr>
          <w:rFonts w:ascii="Calibri" w:hAnsi="Calibri" w:cs="Arial"/>
          <w:b/>
          <w:spacing w:val="-6"/>
          <w:sz w:val="20"/>
          <w:szCs w:val="20"/>
          <w:lang w:eastAsia="fr-FR"/>
        </w:rPr>
        <w:t xml:space="preserve"> : </w:t>
      </w:r>
    </w:p>
    <w:p w14:paraId="7AA87F09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2D1E804B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062C9930" w14:textId="77777777" w:rsidR="003767DB" w:rsidRPr="002944CF" w:rsidRDefault="003767DB" w:rsidP="003767DB">
      <w:pPr>
        <w:tabs>
          <w:tab w:val="left" w:pos="567"/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Personnes habilitées à donner les renseignements sur l'état d'avancement du marché du sous-traitant : </w:t>
      </w:r>
    </w:p>
    <w:p w14:paraId="77FD750A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1800016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369024C8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Organisme chargé des paiements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2DFEFDC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7401B7A4" w14:textId="77777777" w:rsidR="003767DB" w:rsidRPr="002944CF" w:rsidRDefault="003767DB" w:rsidP="003767DB">
      <w:pPr>
        <w:tabs>
          <w:tab w:val="right" w:leader="dot" w:pos="9923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 xml:space="preserve">MARCHE : </w:t>
      </w:r>
    </w:p>
    <w:p w14:paraId="00EEFDED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Objet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6B901D93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12CB7E40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23B72735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Titulaire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4467DA72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F34181C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 xml:space="preserve">PRESTATIONS SOUS-TRAITEES : </w:t>
      </w:r>
    </w:p>
    <w:p w14:paraId="6C8DDC0F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Nature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19402F40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4E617135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0B40D89F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Durée 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1C3017C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Montant HT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411CD4F4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0A22657E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Montant TVA comprise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649C45DF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A317791" w14:textId="03C21354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/>
          <w:spacing w:val="-6"/>
          <w:sz w:val="20"/>
          <w:szCs w:val="18"/>
          <w:lang w:eastAsia="fr-FR"/>
        </w:rPr>
      </w:pPr>
      <w:r w:rsidRPr="002944CF">
        <w:rPr>
          <w:rFonts w:ascii="Calibri" w:hAnsi="Calibri"/>
          <w:spacing w:val="-6"/>
          <w:sz w:val="20"/>
          <w:szCs w:val="18"/>
          <w:lang w:eastAsia="fr-FR"/>
        </w:rPr>
        <w:t xml:space="preserve">- </w:t>
      </w:r>
      <w:r w:rsidR="009F5163">
        <w:rPr>
          <w:rFonts w:ascii="Calibri" w:hAnsi="Calibri"/>
          <w:spacing w:val="-6"/>
          <w:sz w:val="20"/>
          <w:szCs w:val="18"/>
          <w:lang w:eastAsia="fr-FR"/>
        </w:rPr>
        <w:t xml:space="preserve"> PAS DE </w:t>
      </w:r>
      <w:r w:rsidRPr="002944CF">
        <w:rPr>
          <w:rFonts w:ascii="Calibri" w:hAnsi="Calibri"/>
          <w:spacing w:val="-6"/>
          <w:sz w:val="20"/>
          <w:szCs w:val="18"/>
          <w:lang w:eastAsia="fr-FR"/>
        </w:rPr>
        <w:t>TVA AUTO LIQUIDEE en application de la loi de finances 2014</w:t>
      </w:r>
    </w:p>
    <w:p w14:paraId="36C4E3AC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/>
          <w:spacing w:val="-6"/>
          <w:sz w:val="20"/>
          <w:szCs w:val="18"/>
          <w:lang w:eastAsia="fr-FR"/>
        </w:rPr>
        <w:br w:type="page"/>
      </w: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lastRenderedPageBreak/>
        <w:t xml:space="preserve">SOUS-TRAITANT : </w:t>
      </w:r>
    </w:p>
    <w:p w14:paraId="3A5F09D6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Nom, raison ou dénomination sociale :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6B09341A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120" w:line="240" w:lineRule="auto"/>
        <w:ind w:left="284" w:right="-28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B20AFB9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Entreprise individuelle ou forme juridique de la société : 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100223CD" w14:textId="77777777" w:rsidR="003767DB" w:rsidRPr="002944CF" w:rsidRDefault="003767DB" w:rsidP="003767DB">
      <w:pPr>
        <w:tabs>
          <w:tab w:val="right" w:leader="dot" w:pos="9072"/>
        </w:tabs>
        <w:suppressAutoHyphens w:val="0"/>
        <w:overflowPunct/>
        <w:autoSpaceDE/>
        <w:spacing w:after="120" w:line="240" w:lineRule="auto"/>
        <w:ind w:left="426" w:hanging="284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Immatriculée à l’INSEE :</w:t>
      </w:r>
    </w:p>
    <w:p w14:paraId="3D242FE9" w14:textId="77777777" w:rsidR="003767DB" w:rsidRPr="002944CF" w:rsidRDefault="003767DB" w:rsidP="003767DB">
      <w:pPr>
        <w:numPr>
          <w:ilvl w:val="0"/>
          <w:numId w:val="14"/>
        </w:numPr>
        <w:tabs>
          <w:tab w:val="left" w:pos="426"/>
        </w:tabs>
        <w:suppressAutoHyphens w:val="0"/>
        <w:overflowPunct/>
        <w:autoSpaceDE/>
        <w:spacing w:after="120" w:line="240" w:lineRule="auto"/>
        <w:ind w:left="284" w:right="-28" w:hanging="142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Numéro SIRET :………………………………………….</w:t>
      </w:r>
    </w:p>
    <w:p w14:paraId="304EDF94" w14:textId="77777777" w:rsidR="003767DB" w:rsidRPr="002944CF" w:rsidRDefault="003767DB" w:rsidP="003767DB">
      <w:pPr>
        <w:numPr>
          <w:ilvl w:val="0"/>
          <w:numId w:val="14"/>
        </w:numPr>
        <w:tabs>
          <w:tab w:val="left" w:pos="426"/>
        </w:tabs>
        <w:suppressAutoHyphens w:val="0"/>
        <w:overflowPunct/>
        <w:autoSpaceDE/>
        <w:spacing w:after="120" w:line="240" w:lineRule="auto"/>
        <w:ind w:left="284" w:right="-28" w:hanging="142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Code la nomenclature d’activité française (NAF) :………………………………………………..</w:t>
      </w:r>
    </w:p>
    <w:p w14:paraId="5CE3F3C0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Numéro d’identification au registre du commerce : ………………………………………………</w:t>
      </w:r>
    </w:p>
    <w:p w14:paraId="300AF56D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- Adresse 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2F7626EC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62BFFAC8" w14:textId="77777777" w:rsidR="003767DB" w:rsidRPr="005321E6" w:rsidRDefault="003767DB" w:rsidP="003767DB">
      <w:pPr>
        <w:tabs>
          <w:tab w:val="left" w:leader="dot" w:pos="9000"/>
          <w:tab w:val="left" w:leader="dot" w:pos="9072"/>
        </w:tabs>
        <w:suppressAutoHyphens w:val="0"/>
        <w:overflowPunct/>
        <w:autoSpaceDE/>
        <w:spacing w:after="60" w:line="240" w:lineRule="auto"/>
        <w:jc w:val="both"/>
        <w:textAlignment w:val="auto"/>
        <w:rPr>
          <w:rFonts w:ascii="Calibri" w:hAnsi="Calibri"/>
          <w:b/>
          <w:noProof/>
          <w:spacing w:val="-6"/>
          <w:sz w:val="20"/>
          <w:szCs w:val="20"/>
          <w:lang w:eastAsia="fr-FR"/>
        </w:rPr>
      </w:pPr>
      <w:r>
        <w:rPr>
          <w:rFonts w:ascii="Calibri" w:hAnsi="Calibri"/>
          <w:b/>
          <w:noProof/>
          <w:spacing w:val="-6"/>
          <w:sz w:val="20"/>
          <w:szCs w:val="20"/>
          <w:lang w:eastAsia="fr-FR"/>
        </w:rPr>
        <w:t xml:space="preserve">- </w:t>
      </w:r>
      <w:r w:rsidRPr="00AA4586">
        <w:rPr>
          <w:rFonts w:ascii="Calibri" w:hAnsi="Calibri"/>
          <w:noProof/>
          <w:spacing w:val="-6"/>
          <w:sz w:val="20"/>
          <w:szCs w:val="20"/>
          <w:lang w:eastAsia="fr-FR"/>
        </w:rPr>
        <w:t>Compte à créditer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 xml:space="preserve"> (joind</w:t>
      </w:r>
      <w:r w:rsidRPr="00AA4586">
        <w:rPr>
          <w:rFonts w:ascii="Calibri" w:hAnsi="Calibri"/>
          <w:noProof/>
          <w:spacing w:val="-6"/>
          <w:sz w:val="20"/>
          <w:szCs w:val="20"/>
          <w:lang w:eastAsia="fr-FR"/>
        </w:rPr>
        <w:t>re un relevé d’identité bancaire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>)</w:t>
      </w:r>
      <w:r w:rsidRPr="005321E6">
        <w:rPr>
          <w:rFonts w:ascii="Calibri" w:hAnsi="Calibri"/>
          <w:b/>
          <w:noProof/>
          <w:spacing w:val="-6"/>
          <w:sz w:val="20"/>
          <w:szCs w:val="20"/>
          <w:lang w:eastAsia="fr-FR"/>
        </w:rPr>
        <w:t xml:space="preserve"> : </w:t>
      </w:r>
    </w:p>
    <w:p w14:paraId="7A04BCB2" w14:textId="77777777" w:rsidR="003767DB" w:rsidRPr="005321E6" w:rsidRDefault="003767DB" w:rsidP="003767DB">
      <w:pPr>
        <w:tabs>
          <w:tab w:val="left" w:leader="dot" w:pos="5220"/>
          <w:tab w:val="left" w:leader="dot" w:pos="9000"/>
        </w:tabs>
        <w:suppressAutoHyphens w:val="0"/>
        <w:overflowPunct/>
        <w:autoSpaceDE/>
        <w:spacing w:after="60" w:line="360" w:lineRule="auto"/>
        <w:jc w:val="both"/>
        <w:textAlignment w:val="auto"/>
        <w:rPr>
          <w:rFonts w:ascii="Calibri" w:hAnsi="Calibri"/>
          <w:noProof/>
          <w:spacing w:val="-6"/>
          <w:sz w:val="20"/>
          <w:szCs w:val="20"/>
          <w:lang w:eastAsia="fr-FR"/>
        </w:rPr>
      </w:pP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>Numéro :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ab/>
        <w:t xml:space="preserve"> Clé RIB :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ab/>
      </w:r>
    </w:p>
    <w:p w14:paraId="22C7E40A" w14:textId="77777777" w:rsidR="003767DB" w:rsidRPr="005321E6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360" w:lineRule="auto"/>
        <w:jc w:val="both"/>
        <w:textAlignment w:val="auto"/>
        <w:rPr>
          <w:rFonts w:ascii="Calibri" w:hAnsi="Calibri"/>
          <w:spacing w:val="-6"/>
          <w:sz w:val="20"/>
          <w:szCs w:val="20"/>
          <w:lang w:eastAsia="fr-FR"/>
        </w:rPr>
      </w:pPr>
      <w:r w:rsidRPr="005321E6">
        <w:rPr>
          <w:rFonts w:ascii="Calibri" w:hAnsi="Calibri"/>
          <w:spacing w:val="-6"/>
          <w:sz w:val="20"/>
          <w:szCs w:val="20"/>
          <w:lang w:eastAsia="fr-FR"/>
        </w:rPr>
        <w:t>Banque :</w:t>
      </w:r>
      <w:r w:rsidRPr="005321E6">
        <w:rPr>
          <w:rFonts w:ascii="Calibri" w:hAnsi="Calibri"/>
          <w:spacing w:val="-6"/>
          <w:sz w:val="20"/>
          <w:szCs w:val="20"/>
          <w:lang w:eastAsia="fr-FR"/>
        </w:rPr>
        <w:tab/>
      </w:r>
    </w:p>
    <w:p w14:paraId="69841258" w14:textId="77777777" w:rsidR="003767DB" w:rsidRPr="005321E6" w:rsidRDefault="003767DB" w:rsidP="003767DB">
      <w:pPr>
        <w:tabs>
          <w:tab w:val="left" w:leader="dot" w:pos="5220"/>
          <w:tab w:val="left" w:leader="dot" w:pos="9000"/>
        </w:tabs>
        <w:suppressAutoHyphens w:val="0"/>
        <w:overflowPunct/>
        <w:autoSpaceDE/>
        <w:spacing w:after="240" w:line="240" w:lineRule="auto"/>
        <w:jc w:val="both"/>
        <w:textAlignment w:val="auto"/>
        <w:rPr>
          <w:rFonts w:ascii="Calibri" w:hAnsi="Calibri"/>
          <w:noProof/>
          <w:spacing w:val="-6"/>
          <w:sz w:val="20"/>
          <w:szCs w:val="20"/>
          <w:lang w:eastAsia="fr-FR"/>
        </w:rPr>
      </w:pP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>Code banque  :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ab/>
        <w:t xml:space="preserve">Code guichet :  </w:t>
      </w:r>
      <w:r w:rsidRPr="005321E6">
        <w:rPr>
          <w:rFonts w:ascii="Calibri" w:hAnsi="Calibri"/>
          <w:noProof/>
          <w:spacing w:val="-6"/>
          <w:sz w:val="20"/>
          <w:szCs w:val="20"/>
          <w:lang w:eastAsia="fr-FR"/>
        </w:rPr>
        <w:tab/>
      </w:r>
    </w:p>
    <w:p w14:paraId="0AC0BB73" w14:textId="77777777" w:rsidR="003767DB" w:rsidRPr="002944CF" w:rsidRDefault="003767DB" w:rsidP="003767DB">
      <w:pPr>
        <w:suppressAutoHyphens w:val="0"/>
        <w:overflowPunct/>
        <w:autoSpaceDE/>
        <w:spacing w:after="240"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>CONDITIONS DE PAIEMENT DU CONTRAT DE SOUS-TRAITANCE :</w:t>
      </w:r>
    </w:p>
    <w:p w14:paraId="1EE3D976" w14:textId="77777777" w:rsidR="003767DB" w:rsidRPr="002944CF" w:rsidRDefault="003767DB" w:rsidP="003767DB">
      <w:pPr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b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(A compléter impérativement)</w:t>
      </w:r>
    </w:p>
    <w:p w14:paraId="261A3D90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Avances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7B891E8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EC24DE4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Modalités de calcul et de versement des acomptes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F331126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4525B92B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Date (ou mois) d'établissement des prix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533D82B5" w14:textId="77777777" w:rsidR="003767DB" w:rsidRPr="002944CF" w:rsidRDefault="003767DB" w:rsidP="003767DB">
      <w:pPr>
        <w:tabs>
          <w:tab w:val="left" w:pos="284"/>
          <w:tab w:val="left" w:pos="567"/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Modalités de variation des prix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79CC3CA8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2B3FF03E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- Stipulations relatives aux pénalités, primes, réfactions et retenues diverses :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4EF05410" w14:textId="77777777" w:rsidR="003767DB" w:rsidRPr="002944CF" w:rsidRDefault="003767DB" w:rsidP="003767DB">
      <w:pPr>
        <w:tabs>
          <w:tab w:val="left" w:leader="dot" w:pos="9072"/>
          <w:tab w:val="right" w:leader="dot" w:pos="992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ab/>
      </w:r>
    </w:p>
    <w:p w14:paraId="74D5C5F9" w14:textId="77777777" w:rsidR="003767DB" w:rsidRPr="002944CF" w:rsidRDefault="003767DB" w:rsidP="003767DB">
      <w:pPr>
        <w:tabs>
          <w:tab w:val="left" w:leader="dot" w:pos="4536"/>
          <w:tab w:val="left" w:leader="dot" w:pos="5103"/>
        </w:tabs>
        <w:suppressAutoHyphens w:val="0"/>
        <w:overflowPunct/>
        <w:autoSpaceDE/>
        <w:spacing w:after="120" w:line="240" w:lineRule="auto"/>
        <w:ind w:left="5103" w:hanging="5103"/>
        <w:textAlignment w:val="auto"/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</w:pPr>
      <w:r w:rsidRPr="002944CF">
        <w:rPr>
          <w:rFonts w:ascii="Calibri" w:hAnsi="Calibri" w:cs="Arial"/>
          <w:b/>
          <w:spacing w:val="-6"/>
          <w:sz w:val="20"/>
          <w:szCs w:val="20"/>
          <w:u w:val="single"/>
          <w:lang w:eastAsia="fr-FR"/>
        </w:rPr>
        <w:t xml:space="preserve">LA CESSION DES DROITS DE PROPRIETE INTELLECTUELLE </w:t>
      </w:r>
    </w:p>
    <w:p w14:paraId="4818CB55" w14:textId="77777777" w:rsidR="003767DB" w:rsidRPr="002944CF" w:rsidRDefault="003767DB" w:rsidP="003767DB">
      <w:pPr>
        <w:suppressAutoHyphens w:val="0"/>
        <w:overflowPunct/>
        <w:autoSpaceDE/>
        <w:spacing w:after="60" w:line="240" w:lineRule="auto"/>
        <w:jc w:val="both"/>
        <w:textAlignment w:val="auto"/>
        <w:rPr>
          <w:rFonts w:ascii="Calibri" w:hAnsi="Calibri" w:cs="Arial"/>
          <w:spacing w:val="-6"/>
          <w:sz w:val="20"/>
          <w:szCs w:val="20"/>
          <w:shd w:val="clear" w:color="auto" w:fill="F3F3F3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Le titulaire affirme avoir obtenu dans la convention de sous-traitance, la cession ou la concession des droits de propriété intellectuelle sur les résultats qui seront réalisés par le sous-traitant, dans des conditions identiques à celles prévues dans son marché et lui permettant de rétrocéder ces droits au </w:t>
      </w:r>
      <w:r w:rsidR="00602428">
        <w:rPr>
          <w:rFonts w:ascii="Calibri" w:hAnsi="Calibri" w:cs="Arial"/>
          <w:spacing w:val="-6"/>
          <w:sz w:val="20"/>
          <w:szCs w:val="20"/>
          <w:lang w:eastAsia="fr-FR"/>
        </w:rPr>
        <w:t>maitre d’ouvrage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 à l’issue du marché.</w:t>
      </w:r>
      <w:r w:rsidRPr="002944CF">
        <w:rPr>
          <w:rFonts w:ascii="Calibri" w:hAnsi="Calibri" w:cs="Arial"/>
          <w:spacing w:val="-6"/>
          <w:sz w:val="20"/>
          <w:szCs w:val="20"/>
          <w:shd w:val="clear" w:color="auto" w:fill="F3F3F3"/>
          <w:lang w:eastAsia="fr-FR"/>
        </w:rPr>
        <w:t xml:space="preserve"> </w:t>
      </w:r>
    </w:p>
    <w:p w14:paraId="7A3D48AD" w14:textId="77777777" w:rsidR="003767DB" w:rsidRPr="002944CF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1C1A1C05" w14:textId="77777777" w:rsidR="003767DB" w:rsidRPr="002944CF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A …………………………………………., le …………………………………………………</w:t>
      </w:r>
    </w:p>
    <w:p w14:paraId="30B1B95E" w14:textId="77777777" w:rsidR="003767DB" w:rsidRPr="002944CF" w:rsidRDefault="003767DB" w:rsidP="003767DB">
      <w:pPr>
        <w:suppressAutoHyphens w:val="0"/>
        <w:overflowPunct/>
        <w:autoSpaceDE/>
        <w:spacing w:after="60" w:line="240" w:lineRule="auto"/>
        <w:textAlignment w:val="auto"/>
        <w:rPr>
          <w:rFonts w:ascii="Calibri" w:hAnsi="Calibri"/>
          <w:spacing w:val="-6"/>
          <w:sz w:val="20"/>
          <w:szCs w:val="20"/>
          <w:lang w:eastAsia="fr-FR"/>
        </w:rPr>
      </w:pPr>
      <w:r>
        <w:rPr>
          <w:rFonts w:ascii="Calibri" w:hAnsi="Calibri"/>
          <w:spacing w:val="-6"/>
          <w:sz w:val="20"/>
          <w:szCs w:val="20"/>
          <w:lang w:eastAsia="fr-FR"/>
        </w:rPr>
        <w:t>Signature du</w:t>
      </w:r>
      <w:r w:rsidRPr="002944CF">
        <w:rPr>
          <w:rFonts w:ascii="Calibri" w:hAnsi="Calibri"/>
          <w:spacing w:val="-6"/>
          <w:sz w:val="20"/>
          <w:szCs w:val="20"/>
          <w:lang w:eastAsia="fr-FR"/>
        </w:rPr>
        <w:t xml:space="preserve"> titulaire du marché (entreprise unique ou cotraitant concerné) </w:t>
      </w:r>
    </w:p>
    <w:p w14:paraId="2D2124EA" w14:textId="77777777" w:rsidR="003767DB" w:rsidRPr="002944CF" w:rsidRDefault="003767DB" w:rsidP="003767DB">
      <w:pPr>
        <w:suppressAutoHyphens w:val="0"/>
        <w:overflowPunct/>
        <w:autoSpaceDE/>
        <w:spacing w:after="60" w:line="240" w:lineRule="auto"/>
        <w:textAlignment w:val="auto"/>
        <w:rPr>
          <w:rFonts w:ascii="Calibri" w:hAnsi="Calibri"/>
          <w:spacing w:val="-6"/>
          <w:sz w:val="20"/>
          <w:szCs w:val="20"/>
          <w:lang w:eastAsia="fr-FR"/>
        </w:rPr>
      </w:pPr>
      <w:r w:rsidRPr="002944CF">
        <w:rPr>
          <w:rFonts w:ascii="Calibri" w:hAnsi="Calibri"/>
          <w:spacing w:val="-6"/>
          <w:sz w:val="20"/>
          <w:szCs w:val="20"/>
          <w:lang w:eastAsia="fr-FR"/>
        </w:rPr>
        <w:t>En cas de groupement : visa du mandataire du groupement</w:t>
      </w:r>
    </w:p>
    <w:p w14:paraId="6B91EFB6" w14:textId="77777777" w:rsidR="003767DB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58A5F6A0" w14:textId="77777777" w:rsidR="003767DB" w:rsidRPr="002944CF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71F34C56" w14:textId="77777777" w:rsidR="003767DB" w:rsidRPr="002944CF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A …………………………………………., le …………………………………………………</w:t>
      </w:r>
    </w:p>
    <w:p w14:paraId="1DC474E2" w14:textId="77777777" w:rsidR="003767DB" w:rsidRPr="002944CF" w:rsidRDefault="003767DB" w:rsidP="003767DB">
      <w:pPr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>
        <w:rPr>
          <w:rFonts w:ascii="Calibri" w:hAnsi="Calibri" w:cs="Arial"/>
          <w:spacing w:val="-6"/>
          <w:sz w:val="20"/>
          <w:szCs w:val="20"/>
          <w:lang w:eastAsia="fr-FR"/>
        </w:rPr>
        <w:t>Signature du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 sous-traitant </w:t>
      </w:r>
    </w:p>
    <w:p w14:paraId="14C4BC79" w14:textId="77777777" w:rsidR="003767DB" w:rsidRDefault="003767DB" w:rsidP="003767DB">
      <w:pPr>
        <w:tabs>
          <w:tab w:val="left" w:leader="dot" w:pos="4536"/>
          <w:tab w:val="left" w:pos="5103"/>
          <w:tab w:val="right" w:leader="dot" w:pos="9072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5A7F348A" w14:textId="77777777" w:rsidR="003767DB" w:rsidRPr="002944CF" w:rsidRDefault="003767DB" w:rsidP="003767DB">
      <w:pPr>
        <w:tabs>
          <w:tab w:val="left" w:leader="dot" w:pos="4536"/>
          <w:tab w:val="left" w:pos="5103"/>
          <w:tab w:val="right" w:leader="dot" w:pos="9072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5D0F7004" w14:textId="77777777" w:rsidR="003767DB" w:rsidRPr="002944CF" w:rsidRDefault="003767DB" w:rsidP="003767DB">
      <w:pPr>
        <w:tabs>
          <w:tab w:val="left" w:leader="dot" w:pos="4536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>A …………………………………………., le …………………………………………………</w:t>
      </w:r>
    </w:p>
    <w:p w14:paraId="34493A25" w14:textId="77777777" w:rsidR="003767DB" w:rsidRPr="002944CF" w:rsidRDefault="003767DB" w:rsidP="003767DB">
      <w:pPr>
        <w:tabs>
          <w:tab w:val="left" w:pos="5103"/>
        </w:tabs>
        <w:suppressAutoHyphens w:val="0"/>
        <w:overflowPunct/>
        <w:autoSpaceDE/>
        <w:spacing w:after="60" w:line="240" w:lineRule="auto"/>
        <w:textAlignment w:val="auto"/>
        <w:rPr>
          <w:rFonts w:ascii="Calibri" w:hAnsi="Calibri" w:cs="Arial"/>
          <w:strike/>
          <w:spacing w:val="-6"/>
          <w:sz w:val="20"/>
          <w:szCs w:val="20"/>
          <w:lang w:eastAsia="fr-FR"/>
        </w:rPr>
      </w:pPr>
      <w:r>
        <w:rPr>
          <w:rFonts w:ascii="Calibri" w:hAnsi="Calibri" w:cs="Arial"/>
          <w:spacing w:val="-6"/>
          <w:sz w:val="20"/>
          <w:szCs w:val="20"/>
          <w:lang w:eastAsia="fr-FR"/>
        </w:rPr>
        <w:t>Signature du</w:t>
      </w:r>
      <w:r w:rsidRPr="002944CF">
        <w:rPr>
          <w:rFonts w:ascii="Calibri" w:hAnsi="Calibri" w:cs="Arial"/>
          <w:spacing w:val="-6"/>
          <w:sz w:val="20"/>
          <w:szCs w:val="20"/>
          <w:lang w:eastAsia="fr-FR"/>
        </w:rPr>
        <w:t xml:space="preserve"> maître d'ouvrage </w:t>
      </w:r>
      <w:r>
        <w:rPr>
          <w:rFonts w:ascii="Calibri" w:hAnsi="Calibri" w:cs="Arial"/>
          <w:spacing w:val="-6"/>
          <w:sz w:val="20"/>
          <w:szCs w:val="20"/>
          <w:lang w:eastAsia="fr-FR"/>
        </w:rPr>
        <w:t>ou de son représentant</w:t>
      </w:r>
    </w:p>
    <w:p w14:paraId="78487E78" w14:textId="77777777" w:rsidR="003767DB" w:rsidRDefault="003767DB" w:rsidP="003767DB">
      <w:pPr>
        <w:tabs>
          <w:tab w:val="left" w:leader="dot" w:pos="4536"/>
          <w:tab w:val="left" w:pos="5103"/>
          <w:tab w:val="right" w:leader="dot" w:pos="9072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1028CA6B" w14:textId="77777777" w:rsidR="003767DB" w:rsidRDefault="003767DB" w:rsidP="003767DB">
      <w:pPr>
        <w:tabs>
          <w:tab w:val="left" w:leader="dot" w:pos="4536"/>
          <w:tab w:val="left" w:pos="5103"/>
          <w:tab w:val="right" w:leader="dot" w:pos="9072"/>
        </w:tabs>
        <w:suppressAutoHyphens w:val="0"/>
        <w:overflowPunct/>
        <w:autoSpaceDE/>
        <w:spacing w:after="120" w:line="240" w:lineRule="auto"/>
        <w:textAlignment w:val="auto"/>
        <w:rPr>
          <w:rFonts w:ascii="Calibri" w:hAnsi="Calibri" w:cs="Arial"/>
          <w:spacing w:val="-6"/>
          <w:sz w:val="20"/>
          <w:szCs w:val="20"/>
          <w:lang w:eastAsia="fr-FR"/>
        </w:rPr>
      </w:pPr>
    </w:p>
    <w:p w14:paraId="07EA1210" w14:textId="77777777" w:rsidR="003767DB" w:rsidRPr="00E9043C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N w:val="0"/>
        <w:adjustRightInd w:val="0"/>
        <w:spacing w:line="240" w:lineRule="auto"/>
        <w:jc w:val="both"/>
        <w:textAlignment w:val="auto"/>
        <w:rPr>
          <w:rFonts w:asciiTheme="minorHAnsi" w:hAnsiTheme="minorHAnsi" w:cs="CenturyGothic"/>
          <w:sz w:val="16"/>
          <w:szCs w:val="16"/>
          <w:lang w:eastAsia="fr-FR"/>
        </w:rPr>
      </w:pPr>
      <w:r w:rsidRPr="00E9043C">
        <w:rPr>
          <w:rFonts w:asciiTheme="minorHAnsi" w:hAnsiTheme="minorHAnsi" w:cs="CenturyGothic"/>
          <w:sz w:val="16"/>
          <w:szCs w:val="16"/>
          <w:lang w:eastAsia="fr-FR"/>
        </w:rPr>
        <w:t>Il est rappelé aux sous-traitants que s'ils souhaitent sous-traiter les prestations qui leurs ont été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confiées, ils devront faire accepter et agréer leurs sous-traitants en produisant l'ensemble des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informations portées sur cet acte spécial.</w:t>
      </w:r>
    </w:p>
    <w:p w14:paraId="39C3A337" w14:textId="77777777" w:rsidR="003767DB" w:rsidRPr="00E9043C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N w:val="0"/>
        <w:adjustRightInd w:val="0"/>
        <w:spacing w:line="240" w:lineRule="auto"/>
        <w:jc w:val="both"/>
        <w:textAlignment w:val="auto"/>
        <w:rPr>
          <w:rFonts w:asciiTheme="minorHAnsi" w:hAnsiTheme="minorHAnsi" w:cs="CenturyGothic"/>
          <w:sz w:val="16"/>
          <w:szCs w:val="16"/>
          <w:lang w:eastAsia="fr-FR"/>
        </w:rPr>
      </w:pPr>
      <w:r w:rsidRPr="00E9043C">
        <w:rPr>
          <w:rFonts w:asciiTheme="minorHAnsi" w:hAnsiTheme="minorHAnsi" w:cs="CenturyGothic"/>
          <w:sz w:val="16"/>
          <w:szCs w:val="16"/>
          <w:lang w:eastAsia="fr-FR"/>
        </w:rPr>
        <w:t>A défaut d'obtenir une délégation de paiement du maître de l'ouvrage, une caution devra être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produite dans le délai de 8 jours de l'acceptation de leur sous-traitant. La non production de cette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copie de la caution au représentant du maître de l'ouvrage empêche l'exécution des travaux par</w:t>
      </w:r>
    </w:p>
    <w:p w14:paraId="21593FB0" w14:textId="77777777" w:rsidR="003767DB" w:rsidRPr="00E9043C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N w:val="0"/>
        <w:adjustRightInd w:val="0"/>
        <w:spacing w:line="240" w:lineRule="auto"/>
        <w:jc w:val="both"/>
        <w:textAlignment w:val="auto"/>
        <w:rPr>
          <w:rFonts w:asciiTheme="minorHAnsi" w:hAnsiTheme="minorHAnsi" w:cs="CenturyGothic"/>
          <w:sz w:val="16"/>
          <w:szCs w:val="16"/>
          <w:lang w:eastAsia="fr-FR"/>
        </w:rPr>
      </w:pPr>
      <w:r w:rsidRPr="00E9043C">
        <w:rPr>
          <w:rFonts w:asciiTheme="minorHAnsi" w:hAnsiTheme="minorHAnsi" w:cs="CenturyGothic"/>
          <w:sz w:val="16"/>
          <w:szCs w:val="16"/>
          <w:lang w:eastAsia="fr-FR"/>
        </w:rPr>
        <w:t>le sous-traitant indirect.</w:t>
      </w:r>
    </w:p>
    <w:p w14:paraId="77ECFA15" w14:textId="77777777" w:rsidR="003767DB" w:rsidRPr="00E9043C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N w:val="0"/>
        <w:adjustRightInd w:val="0"/>
        <w:spacing w:line="240" w:lineRule="auto"/>
        <w:jc w:val="both"/>
        <w:textAlignment w:val="auto"/>
        <w:rPr>
          <w:rFonts w:asciiTheme="minorHAnsi" w:hAnsiTheme="minorHAnsi" w:cs="CenturyGothic"/>
          <w:sz w:val="16"/>
          <w:szCs w:val="16"/>
          <w:lang w:eastAsia="fr-FR"/>
        </w:rPr>
      </w:pPr>
      <w:r w:rsidRPr="00E9043C">
        <w:rPr>
          <w:rFonts w:asciiTheme="minorHAnsi" w:hAnsiTheme="minorHAnsi" w:cs="CenturyGothic"/>
          <w:sz w:val="16"/>
          <w:szCs w:val="16"/>
          <w:lang w:eastAsia="fr-FR"/>
        </w:rPr>
        <w:t>Par ailleurs, les sous-traitants, quel que soit leur rang, ne peuvent commencer à intervenir sur le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chantier que sous réserve, d’une part, de leur acceptation et de leur agrément et, d’autre part,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que s'ils ont adressé au coordonnateur de sécurité et protection de la santé des travailleurs, lorsque</w:t>
      </w:r>
    </w:p>
    <w:p w14:paraId="5942EBD7" w14:textId="77777777" w:rsidR="00DF4FD9" w:rsidRPr="003767DB" w:rsidRDefault="003767DB" w:rsidP="00376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N w:val="0"/>
        <w:adjustRightInd w:val="0"/>
        <w:spacing w:line="240" w:lineRule="auto"/>
        <w:jc w:val="both"/>
        <w:textAlignment w:val="auto"/>
        <w:rPr>
          <w:rFonts w:asciiTheme="minorHAnsi" w:hAnsiTheme="minorHAnsi"/>
          <w:spacing w:val="-6"/>
          <w:sz w:val="16"/>
          <w:szCs w:val="16"/>
        </w:rPr>
      </w:pPr>
      <w:r w:rsidRPr="00E9043C">
        <w:rPr>
          <w:rFonts w:asciiTheme="minorHAnsi" w:hAnsiTheme="minorHAnsi" w:cs="CenturyGothic"/>
          <w:sz w:val="16"/>
          <w:szCs w:val="16"/>
          <w:lang w:eastAsia="fr-FR"/>
        </w:rPr>
        <w:t>celui-ci est exigé par la loi, un plan particulier de sécurité et de protection de la santé,</w:t>
      </w:r>
      <w:r>
        <w:rPr>
          <w:rFonts w:asciiTheme="minorHAnsi" w:hAnsiTheme="minorHAnsi" w:cs="CenturyGothic"/>
          <w:sz w:val="16"/>
          <w:szCs w:val="16"/>
          <w:lang w:eastAsia="fr-FR"/>
        </w:rPr>
        <w:t xml:space="preserve"> </w:t>
      </w:r>
      <w:r w:rsidRPr="00E9043C">
        <w:rPr>
          <w:rFonts w:asciiTheme="minorHAnsi" w:hAnsiTheme="minorHAnsi" w:cs="CenturyGothic"/>
          <w:sz w:val="16"/>
          <w:szCs w:val="16"/>
          <w:lang w:eastAsia="fr-FR"/>
        </w:rPr>
        <w:t>conformément à l’article L. 4532-9 du code du travail.</w:t>
      </w:r>
    </w:p>
    <w:sectPr w:rsidR="00DF4FD9" w:rsidRPr="003767DB" w:rsidSect="00086F39">
      <w:footerReference w:type="default" r:id="rId16"/>
      <w:pgSz w:w="11906" w:h="16838" w:code="9"/>
      <w:pgMar w:top="709" w:right="851" w:bottom="567" w:left="851" w:header="27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BFD49" w14:textId="77777777" w:rsidR="00863559" w:rsidRDefault="00863559">
      <w:pPr>
        <w:spacing w:line="240" w:lineRule="auto"/>
      </w:pPr>
      <w:r>
        <w:separator/>
      </w:r>
    </w:p>
  </w:endnote>
  <w:endnote w:type="continuationSeparator" w:id="0">
    <w:p w14:paraId="6C51A03A" w14:textId="77777777" w:rsidR="00863559" w:rsidRDefault="008635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roman"/>
    <w:notTrueType/>
    <w:pitch w:val="default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7D5A8" w14:textId="5B6A96F6" w:rsidR="00863559" w:rsidRPr="00062103" w:rsidRDefault="00863559" w:rsidP="002E2A6E">
    <w:pPr>
      <w:pStyle w:val="Pieddepage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2025-20</w:t>
    </w:r>
    <w:r w:rsidRPr="00062103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- </w:t>
    </w:r>
    <w:r w:rsidRPr="00062103">
      <w:rPr>
        <w:rFonts w:asciiTheme="minorHAnsi" w:hAnsiTheme="minorHAnsi"/>
        <w:sz w:val="18"/>
        <w:szCs w:val="18"/>
      </w:rPr>
      <w:t>ATTRI</w:t>
    </w:r>
    <w:r>
      <w:rPr>
        <w:rFonts w:asciiTheme="minorHAnsi" w:hAnsiTheme="minorHAnsi"/>
        <w:sz w:val="18"/>
        <w:szCs w:val="18"/>
      </w:rPr>
      <w:t>1- Marché – Mission de conception pour la rénovation de la résidence universitaire Condillac</w:t>
    </w:r>
    <w:r w:rsidRPr="00062103">
      <w:rPr>
        <w:rFonts w:asciiTheme="minorHAnsi" w:hAnsiTheme="minorHAnsi"/>
        <w:sz w:val="18"/>
        <w:szCs w:val="18"/>
      </w:rPr>
      <w:tab/>
      <w:t xml:space="preserve">Page </w:t>
    </w:r>
    <w:r w:rsidRPr="00062103">
      <w:rPr>
        <w:rFonts w:asciiTheme="minorHAnsi" w:hAnsiTheme="minorHAnsi"/>
        <w:sz w:val="18"/>
        <w:szCs w:val="18"/>
      </w:rPr>
      <w:fldChar w:fldCharType="begin"/>
    </w:r>
    <w:r w:rsidRPr="00062103">
      <w:rPr>
        <w:rFonts w:asciiTheme="minorHAnsi" w:hAnsiTheme="minorHAnsi"/>
        <w:sz w:val="18"/>
        <w:szCs w:val="18"/>
      </w:rPr>
      <w:instrText xml:space="preserve"> PAGE </w:instrText>
    </w:r>
    <w:r w:rsidRPr="00062103">
      <w:rPr>
        <w:rFonts w:asciiTheme="minorHAnsi" w:hAnsiTheme="minorHAnsi"/>
        <w:sz w:val="18"/>
        <w:szCs w:val="18"/>
      </w:rPr>
      <w:fldChar w:fldCharType="separate"/>
    </w:r>
    <w:r>
      <w:rPr>
        <w:rFonts w:asciiTheme="minorHAnsi" w:hAnsiTheme="minorHAnsi"/>
        <w:noProof/>
        <w:sz w:val="18"/>
        <w:szCs w:val="18"/>
      </w:rPr>
      <w:t>6</w:t>
    </w:r>
    <w:r w:rsidRPr="00062103">
      <w:rPr>
        <w:rFonts w:asciiTheme="minorHAnsi" w:hAnsiTheme="minorHAnsi"/>
        <w:sz w:val="18"/>
        <w:szCs w:val="18"/>
      </w:rPr>
      <w:fldChar w:fldCharType="end"/>
    </w:r>
    <w:r w:rsidRPr="00062103">
      <w:rPr>
        <w:rFonts w:asciiTheme="minorHAnsi" w:hAnsiTheme="minorHAnsi"/>
        <w:sz w:val="18"/>
        <w:szCs w:val="18"/>
      </w:rPr>
      <w:t xml:space="preserve"> sur </w:t>
    </w:r>
    <w:r w:rsidRPr="00062103">
      <w:rPr>
        <w:rFonts w:asciiTheme="minorHAnsi" w:hAnsiTheme="minorHAnsi"/>
        <w:sz w:val="18"/>
        <w:szCs w:val="18"/>
      </w:rPr>
      <w:fldChar w:fldCharType="begin"/>
    </w:r>
    <w:r w:rsidRPr="00062103">
      <w:rPr>
        <w:rFonts w:asciiTheme="minorHAnsi" w:hAnsiTheme="minorHAnsi"/>
        <w:sz w:val="18"/>
        <w:szCs w:val="18"/>
      </w:rPr>
      <w:instrText xml:space="preserve"> NUMPAGES \*Arabic </w:instrText>
    </w:r>
    <w:r w:rsidRPr="00062103">
      <w:rPr>
        <w:rFonts w:asciiTheme="minorHAnsi" w:hAnsiTheme="minorHAnsi"/>
        <w:sz w:val="18"/>
        <w:szCs w:val="18"/>
      </w:rPr>
      <w:fldChar w:fldCharType="separate"/>
    </w:r>
    <w:r>
      <w:rPr>
        <w:rFonts w:asciiTheme="minorHAnsi" w:hAnsiTheme="minorHAnsi"/>
        <w:noProof/>
        <w:sz w:val="18"/>
        <w:szCs w:val="18"/>
      </w:rPr>
      <w:t>10</w:t>
    </w:r>
    <w:r w:rsidRPr="00062103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AC7C1" w14:textId="77777777" w:rsidR="00863559" w:rsidRDefault="00863559">
      <w:pPr>
        <w:spacing w:line="240" w:lineRule="auto"/>
      </w:pPr>
      <w:r>
        <w:separator/>
      </w:r>
    </w:p>
  </w:footnote>
  <w:footnote w:type="continuationSeparator" w:id="0">
    <w:p w14:paraId="397BE8B0" w14:textId="77777777" w:rsidR="00863559" w:rsidRDefault="00863559">
      <w:pPr>
        <w:spacing w:line="240" w:lineRule="auto"/>
      </w:pPr>
      <w:r>
        <w:continuationSeparator/>
      </w:r>
    </w:p>
  </w:footnote>
  <w:footnote w:id="1">
    <w:p w14:paraId="24D1DB26" w14:textId="77777777" w:rsidR="00863559" w:rsidRDefault="00863559" w:rsidP="003767D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Cochez la case qui correspond à votre choix , soit certification de cessibilité soit copie délivrée en unique exemplaire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F0C73B0"/>
    <w:lvl w:ilvl="0">
      <w:start w:val="1"/>
      <w:numFmt w:val="decimal"/>
      <w:pStyle w:val="Titre1"/>
      <w:lvlText w:val="article %1 "/>
      <w:lvlJc w:val="left"/>
      <w:pPr>
        <w:tabs>
          <w:tab w:val="num" w:pos="426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4262"/>
        </w:tabs>
        <w:ind w:left="4262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304"/>
        </w:tabs>
        <w:ind w:left="230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C9"/>
    <w:lvl w:ilvl="0">
      <w:start w:val="1"/>
      <w:numFmt w:val="lowerLetter"/>
      <w:lvlText w:val="%1)"/>
      <w:lvlJc w:val="left"/>
      <w:pPr>
        <w:tabs>
          <w:tab w:val="num" w:pos="468"/>
        </w:tabs>
        <w:ind w:left="468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</w:lvl>
  </w:abstractNum>
  <w:abstractNum w:abstractNumId="5" w15:restartNumberingAfterBreak="0">
    <w:nsid w:val="00000007"/>
    <w:multiLevelType w:val="singleLevel"/>
    <w:tmpl w:val="00000007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30"/>
      <w:numFmt w:val="bullet"/>
      <w:lvlText w:val="-"/>
      <w:lvlJc w:val="left"/>
      <w:pPr>
        <w:tabs>
          <w:tab w:val="num" w:pos="1658"/>
        </w:tabs>
        <w:ind w:left="1658" w:hanging="360"/>
      </w:pPr>
      <w:rPr>
        <w:rFonts w:ascii="Comic Sans MS" w:hAnsi="Comic Sans MS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3A1D28"/>
    <w:multiLevelType w:val="hybridMultilevel"/>
    <w:tmpl w:val="064E3718"/>
    <w:lvl w:ilvl="0" w:tplc="0EA425AE">
      <w:start w:val="4"/>
      <w:numFmt w:val="bullet"/>
      <w:lvlText w:val="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hint="default"/>
      </w:rPr>
    </w:lvl>
    <w:lvl w:ilvl="1" w:tplc="D9EA90CC">
      <w:numFmt w:val="bullet"/>
      <w:lvlText w:val="-"/>
      <w:lvlJc w:val="left"/>
      <w:pPr>
        <w:ind w:left="126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090B10FF"/>
    <w:multiLevelType w:val="hybridMultilevel"/>
    <w:tmpl w:val="5D1446D8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13" w15:restartNumberingAfterBreak="0">
    <w:nsid w:val="0A1E5D44"/>
    <w:multiLevelType w:val="hybridMultilevel"/>
    <w:tmpl w:val="8DFA5694"/>
    <w:lvl w:ilvl="0" w:tplc="80D04F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D2760D"/>
    <w:multiLevelType w:val="singleLevel"/>
    <w:tmpl w:val="040C0005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16434A23"/>
    <w:multiLevelType w:val="hybridMultilevel"/>
    <w:tmpl w:val="AD9E12B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7304595"/>
    <w:multiLevelType w:val="hybridMultilevel"/>
    <w:tmpl w:val="4BDCA826"/>
    <w:lvl w:ilvl="0" w:tplc="D60C2FB8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  <w:color w:val="auto"/>
        <w:sz w:val="14"/>
      </w:rPr>
    </w:lvl>
    <w:lvl w:ilvl="1" w:tplc="BB680048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  <w:sz w:val="1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93665D"/>
    <w:multiLevelType w:val="hybridMultilevel"/>
    <w:tmpl w:val="A6A80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81862"/>
    <w:multiLevelType w:val="hybridMultilevel"/>
    <w:tmpl w:val="26D62F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2D973014"/>
    <w:multiLevelType w:val="hybridMultilevel"/>
    <w:tmpl w:val="3DC2C14C"/>
    <w:lvl w:ilvl="0" w:tplc="0018E3DC">
      <w:start w:val="1"/>
      <w:numFmt w:val="bullet"/>
      <w:lvlText w:val="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AF50C7"/>
    <w:multiLevelType w:val="hybridMultilevel"/>
    <w:tmpl w:val="6EB2351A"/>
    <w:lvl w:ilvl="0" w:tplc="040C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Pucesecondrang"/>
      <w:lvlText w:val="o"/>
      <w:lvlJc w:val="left"/>
      <w:pPr>
        <w:tabs>
          <w:tab w:val="num" w:pos="7165"/>
        </w:tabs>
        <w:ind w:left="7165" w:hanging="360"/>
      </w:pPr>
      <w:rPr>
        <w:rFonts w:ascii="Courier New" w:hAnsi="Courier New" w:hint="default"/>
        <w:color w:val="auto"/>
      </w:rPr>
    </w:lvl>
    <w:lvl w:ilvl="2" w:tplc="FFFFFFFF">
      <w:start w:val="1"/>
      <w:numFmt w:val="bullet"/>
      <w:pStyle w:val="Puce3merang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92165B3"/>
    <w:multiLevelType w:val="singleLevel"/>
    <w:tmpl w:val="B3B00532"/>
    <w:name w:val="WW8Num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EB6176C"/>
    <w:multiLevelType w:val="hybridMultilevel"/>
    <w:tmpl w:val="5AC490C6"/>
    <w:lvl w:ilvl="0" w:tplc="0EA425AE">
      <w:start w:val="4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42696DA5"/>
    <w:multiLevelType w:val="hybridMultilevel"/>
    <w:tmpl w:val="4CCEE1CC"/>
    <w:lvl w:ilvl="0" w:tplc="B400ECF6">
      <w:start w:val="6"/>
      <w:numFmt w:val="bullet"/>
      <w:lvlText w:val="-"/>
      <w:lvlJc w:val="left"/>
      <w:pPr>
        <w:ind w:left="1211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443568D1"/>
    <w:multiLevelType w:val="hybridMultilevel"/>
    <w:tmpl w:val="B49A0534"/>
    <w:name w:val="WW8Num12"/>
    <w:lvl w:ilvl="0" w:tplc="4F28044C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1" w:tplc="3C366794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1A9AEA6E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1F241568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80581530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19B0F7B2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A1A3F9A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6E8E9ADC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80C0C28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54A34BF5"/>
    <w:multiLevelType w:val="hybridMultilevel"/>
    <w:tmpl w:val="269ECE80"/>
    <w:lvl w:ilvl="0" w:tplc="9878B46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F2A65"/>
    <w:multiLevelType w:val="hybridMultilevel"/>
    <w:tmpl w:val="2C0AC6D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205175D"/>
    <w:multiLevelType w:val="hybridMultilevel"/>
    <w:tmpl w:val="E70AEC1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F170B8"/>
    <w:multiLevelType w:val="hybridMultilevel"/>
    <w:tmpl w:val="23F00EB8"/>
    <w:lvl w:ilvl="0" w:tplc="B0B23B24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433D84"/>
    <w:multiLevelType w:val="hybridMultilevel"/>
    <w:tmpl w:val="3E2C9D1C"/>
    <w:lvl w:ilvl="0" w:tplc="0EA425AE">
      <w:start w:val="4"/>
      <w:numFmt w:val="bullet"/>
      <w:lvlText w:val=""/>
      <w:lvlJc w:val="left"/>
      <w:pPr>
        <w:ind w:left="1429" w:hanging="360"/>
      </w:pPr>
      <w:rPr>
        <w:rFonts w:ascii="Wingdings" w:eastAsia="Times New Roman" w:hAnsi="Wingdings" w:hint="default"/>
      </w:rPr>
    </w:lvl>
    <w:lvl w:ilvl="1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176105"/>
    <w:multiLevelType w:val="hybridMultilevel"/>
    <w:tmpl w:val="1340BE7E"/>
    <w:lvl w:ilvl="0" w:tplc="A438A6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5D4DBF6">
      <w:start w:val="2"/>
      <w:numFmt w:val="bullet"/>
      <w:lvlText w:val=""/>
      <w:lvlJc w:val="left"/>
      <w:pPr>
        <w:tabs>
          <w:tab w:val="num" w:pos="227"/>
        </w:tabs>
        <w:ind w:left="567" w:hanging="510"/>
      </w:pPr>
      <w:rPr>
        <w:rFonts w:ascii="Symbol" w:hAnsi="Symbol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0"/>
  </w:num>
  <w:num w:numId="15">
    <w:abstractNumId w:val="11"/>
  </w:num>
  <w:num w:numId="16">
    <w:abstractNumId w:val="22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1"/>
  </w:num>
  <w:num w:numId="25">
    <w:abstractNumId w:val="18"/>
  </w:num>
  <w:num w:numId="26">
    <w:abstractNumId w:val="29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13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19"/>
  </w:num>
  <w:num w:numId="44">
    <w:abstractNumId w:val="26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6D"/>
    <w:rsid w:val="00000966"/>
    <w:rsid w:val="00001286"/>
    <w:rsid w:val="00001A58"/>
    <w:rsid w:val="000026E4"/>
    <w:rsid w:val="00002A2A"/>
    <w:rsid w:val="00004DE5"/>
    <w:rsid w:val="00005957"/>
    <w:rsid w:val="000068EE"/>
    <w:rsid w:val="00007737"/>
    <w:rsid w:val="0000777F"/>
    <w:rsid w:val="00010295"/>
    <w:rsid w:val="00011306"/>
    <w:rsid w:val="000113F6"/>
    <w:rsid w:val="0001214E"/>
    <w:rsid w:val="0001221F"/>
    <w:rsid w:val="00012C0E"/>
    <w:rsid w:val="00012FB1"/>
    <w:rsid w:val="00015081"/>
    <w:rsid w:val="00015567"/>
    <w:rsid w:val="000155D6"/>
    <w:rsid w:val="000173B5"/>
    <w:rsid w:val="00021A53"/>
    <w:rsid w:val="00022201"/>
    <w:rsid w:val="000223D9"/>
    <w:rsid w:val="00025C3B"/>
    <w:rsid w:val="00025E5B"/>
    <w:rsid w:val="00027125"/>
    <w:rsid w:val="00027ABC"/>
    <w:rsid w:val="000301D1"/>
    <w:rsid w:val="000312FC"/>
    <w:rsid w:val="00032296"/>
    <w:rsid w:val="000328E1"/>
    <w:rsid w:val="00033C66"/>
    <w:rsid w:val="0003443C"/>
    <w:rsid w:val="00034E02"/>
    <w:rsid w:val="0003548F"/>
    <w:rsid w:val="00035C6D"/>
    <w:rsid w:val="00035D43"/>
    <w:rsid w:val="0003694E"/>
    <w:rsid w:val="00037013"/>
    <w:rsid w:val="00040155"/>
    <w:rsid w:val="000405B3"/>
    <w:rsid w:val="00040B70"/>
    <w:rsid w:val="00040CFB"/>
    <w:rsid w:val="0004153D"/>
    <w:rsid w:val="000415EA"/>
    <w:rsid w:val="00041A19"/>
    <w:rsid w:val="00042307"/>
    <w:rsid w:val="00042814"/>
    <w:rsid w:val="00044A08"/>
    <w:rsid w:val="00045B1C"/>
    <w:rsid w:val="00046841"/>
    <w:rsid w:val="00047AF2"/>
    <w:rsid w:val="00047DD4"/>
    <w:rsid w:val="00050A8A"/>
    <w:rsid w:val="00050C36"/>
    <w:rsid w:val="0005116A"/>
    <w:rsid w:val="00051473"/>
    <w:rsid w:val="00054480"/>
    <w:rsid w:val="000600E0"/>
    <w:rsid w:val="00061FDD"/>
    <w:rsid w:val="00062103"/>
    <w:rsid w:val="000623F4"/>
    <w:rsid w:val="0006258C"/>
    <w:rsid w:val="00062B07"/>
    <w:rsid w:val="00062B53"/>
    <w:rsid w:val="000632EF"/>
    <w:rsid w:val="00065695"/>
    <w:rsid w:val="00065789"/>
    <w:rsid w:val="000668E0"/>
    <w:rsid w:val="0006699B"/>
    <w:rsid w:val="00067648"/>
    <w:rsid w:val="000676A6"/>
    <w:rsid w:val="00071867"/>
    <w:rsid w:val="00071B22"/>
    <w:rsid w:val="0007314B"/>
    <w:rsid w:val="0007504C"/>
    <w:rsid w:val="0007560B"/>
    <w:rsid w:val="00075B90"/>
    <w:rsid w:val="00075FC5"/>
    <w:rsid w:val="0007689C"/>
    <w:rsid w:val="0007708E"/>
    <w:rsid w:val="00077593"/>
    <w:rsid w:val="00080CDB"/>
    <w:rsid w:val="00081675"/>
    <w:rsid w:val="000816E4"/>
    <w:rsid w:val="00081D16"/>
    <w:rsid w:val="00082FB9"/>
    <w:rsid w:val="00083631"/>
    <w:rsid w:val="000847EA"/>
    <w:rsid w:val="00085167"/>
    <w:rsid w:val="00086009"/>
    <w:rsid w:val="0008662B"/>
    <w:rsid w:val="00086BA3"/>
    <w:rsid w:val="00086E92"/>
    <w:rsid w:val="00086F39"/>
    <w:rsid w:val="000870B0"/>
    <w:rsid w:val="00090BC3"/>
    <w:rsid w:val="0009133E"/>
    <w:rsid w:val="00091421"/>
    <w:rsid w:val="0009157D"/>
    <w:rsid w:val="00091B09"/>
    <w:rsid w:val="00091E6C"/>
    <w:rsid w:val="000930BA"/>
    <w:rsid w:val="000947AF"/>
    <w:rsid w:val="00095956"/>
    <w:rsid w:val="00095AD0"/>
    <w:rsid w:val="000969CC"/>
    <w:rsid w:val="00096CB8"/>
    <w:rsid w:val="0009710D"/>
    <w:rsid w:val="000A021C"/>
    <w:rsid w:val="000A08F0"/>
    <w:rsid w:val="000A2572"/>
    <w:rsid w:val="000A29C8"/>
    <w:rsid w:val="000A2C9D"/>
    <w:rsid w:val="000A2DD3"/>
    <w:rsid w:val="000A70EA"/>
    <w:rsid w:val="000A711E"/>
    <w:rsid w:val="000B0532"/>
    <w:rsid w:val="000B0D75"/>
    <w:rsid w:val="000B154E"/>
    <w:rsid w:val="000B2F3C"/>
    <w:rsid w:val="000B36CD"/>
    <w:rsid w:val="000B420B"/>
    <w:rsid w:val="000B438E"/>
    <w:rsid w:val="000B47D9"/>
    <w:rsid w:val="000B62FB"/>
    <w:rsid w:val="000B7A5A"/>
    <w:rsid w:val="000C004A"/>
    <w:rsid w:val="000C0FE6"/>
    <w:rsid w:val="000C2159"/>
    <w:rsid w:val="000C2160"/>
    <w:rsid w:val="000C35DC"/>
    <w:rsid w:val="000C53E6"/>
    <w:rsid w:val="000C5640"/>
    <w:rsid w:val="000C5872"/>
    <w:rsid w:val="000C67F1"/>
    <w:rsid w:val="000C68A7"/>
    <w:rsid w:val="000C69D4"/>
    <w:rsid w:val="000C7622"/>
    <w:rsid w:val="000D0167"/>
    <w:rsid w:val="000D0632"/>
    <w:rsid w:val="000D068F"/>
    <w:rsid w:val="000D23DF"/>
    <w:rsid w:val="000D25C5"/>
    <w:rsid w:val="000D3C18"/>
    <w:rsid w:val="000D3D32"/>
    <w:rsid w:val="000D5E9D"/>
    <w:rsid w:val="000D6664"/>
    <w:rsid w:val="000D6DFD"/>
    <w:rsid w:val="000E0A4A"/>
    <w:rsid w:val="000E1D4A"/>
    <w:rsid w:val="000E238C"/>
    <w:rsid w:val="000E31D1"/>
    <w:rsid w:val="000E3210"/>
    <w:rsid w:val="000E3B22"/>
    <w:rsid w:val="000E494C"/>
    <w:rsid w:val="000E4C5C"/>
    <w:rsid w:val="000E5896"/>
    <w:rsid w:val="000E5DB1"/>
    <w:rsid w:val="000E5ED3"/>
    <w:rsid w:val="000E6132"/>
    <w:rsid w:val="000E61D6"/>
    <w:rsid w:val="000E7138"/>
    <w:rsid w:val="000E74C0"/>
    <w:rsid w:val="000F0CD2"/>
    <w:rsid w:val="000F10F1"/>
    <w:rsid w:val="000F1EE5"/>
    <w:rsid w:val="000F3B4B"/>
    <w:rsid w:val="000F3E5B"/>
    <w:rsid w:val="000F42C7"/>
    <w:rsid w:val="000F517D"/>
    <w:rsid w:val="000F581B"/>
    <w:rsid w:val="000F7755"/>
    <w:rsid w:val="001004F4"/>
    <w:rsid w:val="00101F1A"/>
    <w:rsid w:val="00102E07"/>
    <w:rsid w:val="0010340B"/>
    <w:rsid w:val="00103BDF"/>
    <w:rsid w:val="00104A5E"/>
    <w:rsid w:val="00104AF3"/>
    <w:rsid w:val="00105B11"/>
    <w:rsid w:val="00106C86"/>
    <w:rsid w:val="00106D11"/>
    <w:rsid w:val="00111093"/>
    <w:rsid w:val="001115A1"/>
    <w:rsid w:val="00114FA2"/>
    <w:rsid w:val="001159BC"/>
    <w:rsid w:val="00116A84"/>
    <w:rsid w:val="00116DC2"/>
    <w:rsid w:val="00116E82"/>
    <w:rsid w:val="00116FB8"/>
    <w:rsid w:val="001173CB"/>
    <w:rsid w:val="00117499"/>
    <w:rsid w:val="00117577"/>
    <w:rsid w:val="00117FE1"/>
    <w:rsid w:val="00120049"/>
    <w:rsid w:val="00120935"/>
    <w:rsid w:val="00120CA4"/>
    <w:rsid w:val="00123D62"/>
    <w:rsid w:val="001240D9"/>
    <w:rsid w:val="001241C9"/>
    <w:rsid w:val="00124DAB"/>
    <w:rsid w:val="00127C69"/>
    <w:rsid w:val="00130EDF"/>
    <w:rsid w:val="0013148B"/>
    <w:rsid w:val="00132CB3"/>
    <w:rsid w:val="001337BD"/>
    <w:rsid w:val="00133BDF"/>
    <w:rsid w:val="00134D3C"/>
    <w:rsid w:val="00135731"/>
    <w:rsid w:val="00137CA2"/>
    <w:rsid w:val="00137FB6"/>
    <w:rsid w:val="001426A4"/>
    <w:rsid w:val="001437FD"/>
    <w:rsid w:val="001445DE"/>
    <w:rsid w:val="001446DD"/>
    <w:rsid w:val="00145417"/>
    <w:rsid w:val="001460CD"/>
    <w:rsid w:val="00146E14"/>
    <w:rsid w:val="00150F4E"/>
    <w:rsid w:val="001519F8"/>
    <w:rsid w:val="001531C0"/>
    <w:rsid w:val="001547C5"/>
    <w:rsid w:val="00154973"/>
    <w:rsid w:val="00156BCD"/>
    <w:rsid w:val="0015712C"/>
    <w:rsid w:val="001601CA"/>
    <w:rsid w:val="001619D7"/>
    <w:rsid w:val="00161C4A"/>
    <w:rsid w:val="00162432"/>
    <w:rsid w:val="00162632"/>
    <w:rsid w:val="00162973"/>
    <w:rsid w:val="00164090"/>
    <w:rsid w:val="001642CF"/>
    <w:rsid w:val="0016438F"/>
    <w:rsid w:val="00164980"/>
    <w:rsid w:val="00164F92"/>
    <w:rsid w:val="0016561A"/>
    <w:rsid w:val="001665C1"/>
    <w:rsid w:val="00166779"/>
    <w:rsid w:val="001667DE"/>
    <w:rsid w:val="0017008F"/>
    <w:rsid w:val="00170272"/>
    <w:rsid w:val="001706B4"/>
    <w:rsid w:val="00170A2C"/>
    <w:rsid w:val="00170A2D"/>
    <w:rsid w:val="00171DFE"/>
    <w:rsid w:val="00172CC7"/>
    <w:rsid w:val="001730B1"/>
    <w:rsid w:val="001739AA"/>
    <w:rsid w:val="00174664"/>
    <w:rsid w:val="00175D72"/>
    <w:rsid w:val="00176913"/>
    <w:rsid w:val="00176F07"/>
    <w:rsid w:val="001805EA"/>
    <w:rsid w:val="00181F50"/>
    <w:rsid w:val="0018263A"/>
    <w:rsid w:val="00182C58"/>
    <w:rsid w:val="001830E8"/>
    <w:rsid w:val="00183879"/>
    <w:rsid w:val="00183BFB"/>
    <w:rsid w:val="001840D6"/>
    <w:rsid w:val="00184167"/>
    <w:rsid w:val="00184E06"/>
    <w:rsid w:val="001857CE"/>
    <w:rsid w:val="00191FF9"/>
    <w:rsid w:val="0019270D"/>
    <w:rsid w:val="001948D6"/>
    <w:rsid w:val="0019591C"/>
    <w:rsid w:val="00195D64"/>
    <w:rsid w:val="00196A07"/>
    <w:rsid w:val="001A0777"/>
    <w:rsid w:val="001A203B"/>
    <w:rsid w:val="001A2E11"/>
    <w:rsid w:val="001A3258"/>
    <w:rsid w:val="001A326E"/>
    <w:rsid w:val="001A3287"/>
    <w:rsid w:val="001A4087"/>
    <w:rsid w:val="001A52C7"/>
    <w:rsid w:val="001A599D"/>
    <w:rsid w:val="001A5A00"/>
    <w:rsid w:val="001A7153"/>
    <w:rsid w:val="001A71F8"/>
    <w:rsid w:val="001A75CA"/>
    <w:rsid w:val="001B03C4"/>
    <w:rsid w:val="001B0BAA"/>
    <w:rsid w:val="001B0C55"/>
    <w:rsid w:val="001B1BB7"/>
    <w:rsid w:val="001B1D5C"/>
    <w:rsid w:val="001B2825"/>
    <w:rsid w:val="001B32BA"/>
    <w:rsid w:val="001B3BAB"/>
    <w:rsid w:val="001B517F"/>
    <w:rsid w:val="001B56E0"/>
    <w:rsid w:val="001B581E"/>
    <w:rsid w:val="001B6A0F"/>
    <w:rsid w:val="001B77AF"/>
    <w:rsid w:val="001C295D"/>
    <w:rsid w:val="001C525E"/>
    <w:rsid w:val="001C6547"/>
    <w:rsid w:val="001D0A20"/>
    <w:rsid w:val="001D0A58"/>
    <w:rsid w:val="001D1DA9"/>
    <w:rsid w:val="001D2DD7"/>
    <w:rsid w:val="001D4BFD"/>
    <w:rsid w:val="001D531A"/>
    <w:rsid w:val="001D53E2"/>
    <w:rsid w:val="001D5BA2"/>
    <w:rsid w:val="001D5CDD"/>
    <w:rsid w:val="001D7BB1"/>
    <w:rsid w:val="001E2106"/>
    <w:rsid w:val="001E27EC"/>
    <w:rsid w:val="001E585A"/>
    <w:rsid w:val="001E604C"/>
    <w:rsid w:val="001E6745"/>
    <w:rsid w:val="001E6F52"/>
    <w:rsid w:val="001E70B0"/>
    <w:rsid w:val="001E7A57"/>
    <w:rsid w:val="001E7BFA"/>
    <w:rsid w:val="001F0F3B"/>
    <w:rsid w:val="001F22E9"/>
    <w:rsid w:val="001F7262"/>
    <w:rsid w:val="001F7352"/>
    <w:rsid w:val="001F7404"/>
    <w:rsid w:val="001F76CE"/>
    <w:rsid w:val="001F78F7"/>
    <w:rsid w:val="002002F5"/>
    <w:rsid w:val="002005A3"/>
    <w:rsid w:val="00201955"/>
    <w:rsid w:val="00202288"/>
    <w:rsid w:val="002025DF"/>
    <w:rsid w:val="0020266C"/>
    <w:rsid w:val="00202974"/>
    <w:rsid w:val="0020316B"/>
    <w:rsid w:val="0020498D"/>
    <w:rsid w:val="002051E2"/>
    <w:rsid w:val="002065A1"/>
    <w:rsid w:val="00207A17"/>
    <w:rsid w:val="002111E9"/>
    <w:rsid w:val="00211F6D"/>
    <w:rsid w:val="00214EA1"/>
    <w:rsid w:val="00215CD7"/>
    <w:rsid w:val="002162F0"/>
    <w:rsid w:val="00217418"/>
    <w:rsid w:val="00220CE9"/>
    <w:rsid w:val="00222B8E"/>
    <w:rsid w:val="00224622"/>
    <w:rsid w:val="002249B6"/>
    <w:rsid w:val="002258B7"/>
    <w:rsid w:val="002269E6"/>
    <w:rsid w:val="002272E3"/>
    <w:rsid w:val="0022745C"/>
    <w:rsid w:val="00230029"/>
    <w:rsid w:val="002300AD"/>
    <w:rsid w:val="002307F8"/>
    <w:rsid w:val="002307FF"/>
    <w:rsid w:val="00230BCF"/>
    <w:rsid w:val="002314F4"/>
    <w:rsid w:val="002315B8"/>
    <w:rsid w:val="002333C8"/>
    <w:rsid w:val="00233FA7"/>
    <w:rsid w:val="0023537E"/>
    <w:rsid w:val="002354A4"/>
    <w:rsid w:val="0023689C"/>
    <w:rsid w:val="002372B5"/>
    <w:rsid w:val="00240F5A"/>
    <w:rsid w:val="00241CD1"/>
    <w:rsid w:val="00242462"/>
    <w:rsid w:val="00244627"/>
    <w:rsid w:val="00245A28"/>
    <w:rsid w:val="00246C2B"/>
    <w:rsid w:val="00246F7F"/>
    <w:rsid w:val="0024763D"/>
    <w:rsid w:val="00247CBB"/>
    <w:rsid w:val="0025073D"/>
    <w:rsid w:val="00250A60"/>
    <w:rsid w:val="00251C1A"/>
    <w:rsid w:val="0025229C"/>
    <w:rsid w:val="00255076"/>
    <w:rsid w:val="00255A54"/>
    <w:rsid w:val="00256625"/>
    <w:rsid w:val="00256AEE"/>
    <w:rsid w:val="00256EAA"/>
    <w:rsid w:val="00256F21"/>
    <w:rsid w:val="0026031F"/>
    <w:rsid w:val="00260D4E"/>
    <w:rsid w:val="002624D9"/>
    <w:rsid w:val="00262EFD"/>
    <w:rsid w:val="002633C4"/>
    <w:rsid w:val="00264812"/>
    <w:rsid w:val="00264977"/>
    <w:rsid w:val="00265052"/>
    <w:rsid w:val="00265F80"/>
    <w:rsid w:val="00266608"/>
    <w:rsid w:val="0026661C"/>
    <w:rsid w:val="00267669"/>
    <w:rsid w:val="00270555"/>
    <w:rsid w:val="002710BA"/>
    <w:rsid w:val="00272BB2"/>
    <w:rsid w:val="002755C5"/>
    <w:rsid w:val="00277340"/>
    <w:rsid w:val="002774D2"/>
    <w:rsid w:val="00277633"/>
    <w:rsid w:val="0027763C"/>
    <w:rsid w:val="00280722"/>
    <w:rsid w:val="0028181E"/>
    <w:rsid w:val="00281AD4"/>
    <w:rsid w:val="00281E1E"/>
    <w:rsid w:val="00282357"/>
    <w:rsid w:val="002830DB"/>
    <w:rsid w:val="00283C90"/>
    <w:rsid w:val="00283CF7"/>
    <w:rsid w:val="002843A9"/>
    <w:rsid w:val="00284A4A"/>
    <w:rsid w:val="0028630F"/>
    <w:rsid w:val="002865E8"/>
    <w:rsid w:val="00287A87"/>
    <w:rsid w:val="00291122"/>
    <w:rsid w:val="00291428"/>
    <w:rsid w:val="00291D0E"/>
    <w:rsid w:val="002920CF"/>
    <w:rsid w:val="00292B70"/>
    <w:rsid w:val="002935E2"/>
    <w:rsid w:val="00294291"/>
    <w:rsid w:val="002944CF"/>
    <w:rsid w:val="00296177"/>
    <w:rsid w:val="00296403"/>
    <w:rsid w:val="0029688E"/>
    <w:rsid w:val="00296C91"/>
    <w:rsid w:val="0029793B"/>
    <w:rsid w:val="00297D2D"/>
    <w:rsid w:val="002A2553"/>
    <w:rsid w:val="002A3029"/>
    <w:rsid w:val="002A3A0C"/>
    <w:rsid w:val="002A3E34"/>
    <w:rsid w:val="002A4EF4"/>
    <w:rsid w:val="002A7392"/>
    <w:rsid w:val="002A7C8F"/>
    <w:rsid w:val="002B0D67"/>
    <w:rsid w:val="002B147A"/>
    <w:rsid w:val="002B1896"/>
    <w:rsid w:val="002B2D4F"/>
    <w:rsid w:val="002B322A"/>
    <w:rsid w:val="002B33E1"/>
    <w:rsid w:val="002B35B8"/>
    <w:rsid w:val="002B72FD"/>
    <w:rsid w:val="002B79CA"/>
    <w:rsid w:val="002B7D59"/>
    <w:rsid w:val="002B7DEE"/>
    <w:rsid w:val="002C01D2"/>
    <w:rsid w:val="002C1A57"/>
    <w:rsid w:val="002C1B4B"/>
    <w:rsid w:val="002C2173"/>
    <w:rsid w:val="002C2F81"/>
    <w:rsid w:val="002C3EC5"/>
    <w:rsid w:val="002C460A"/>
    <w:rsid w:val="002C4BFC"/>
    <w:rsid w:val="002C4DD4"/>
    <w:rsid w:val="002C4E64"/>
    <w:rsid w:val="002C4F81"/>
    <w:rsid w:val="002C6452"/>
    <w:rsid w:val="002D0116"/>
    <w:rsid w:val="002D340D"/>
    <w:rsid w:val="002D36F1"/>
    <w:rsid w:val="002D42D7"/>
    <w:rsid w:val="002D4BF8"/>
    <w:rsid w:val="002D5AD3"/>
    <w:rsid w:val="002D5E12"/>
    <w:rsid w:val="002D7932"/>
    <w:rsid w:val="002E0875"/>
    <w:rsid w:val="002E2711"/>
    <w:rsid w:val="002E2A37"/>
    <w:rsid w:val="002E2A6E"/>
    <w:rsid w:val="002E445F"/>
    <w:rsid w:val="002E4BFF"/>
    <w:rsid w:val="002E542B"/>
    <w:rsid w:val="002E565C"/>
    <w:rsid w:val="002E61F7"/>
    <w:rsid w:val="002E62AC"/>
    <w:rsid w:val="002E66BA"/>
    <w:rsid w:val="002F0126"/>
    <w:rsid w:val="002F0CD4"/>
    <w:rsid w:val="002F0FD6"/>
    <w:rsid w:val="002F2545"/>
    <w:rsid w:val="002F35D4"/>
    <w:rsid w:val="002F54D2"/>
    <w:rsid w:val="002F5B70"/>
    <w:rsid w:val="00300188"/>
    <w:rsid w:val="00301B62"/>
    <w:rsid w:val="00302A1D"/>
    <w:rsid w:val="003036EE"/>
    <w:rsid w:val="00303D38"/>
    <w:rsid w:val="00304CFE"/>
    <w:rsid w:val="003051EE"/>
    <w:rsid w:val="0030605A"/>
    <w:rsid w:val="00306724"/>
    <w:rsid w:val="0030752D"/>
    <w:rsid w:val="00307DD4"/>
    <w:rsid w:val="00310C4F"/>
    <w:rsid w:val="0031242D"/>
    <w:rsid w:val="00312E3C"/>
    <w:rsid w:val="00314BBB"/>
    <w:rsid w:val="00314D80"/>
    <w:rsid w:val="00315D25"/>
    <w:rsid w:val="003172DE"/>
    <w:rsid w:val="003206CC"/>
    <w:rsid w:val="00320D33"/>
    <w:rsid w:val="00322932"/>
    <w:rsid w:val="00324DFF"/>
    <w:rsid w:val="00324FED"/>
    <w:rsid w:val="00325137"/>
    <w:rsid w:val="003251F9"/>
    <w:rsid w:val="0032571C"/>
    <w:rsid w:val="003265F8"/>
    <w:rsid w:val="003274DE"/>
    <w:rsid w:val="00327FE6"/>
    <w:rsid w:val="00334154"/>
    <w:rsid w:val="00335556"/>
    <w:rsid w:val="00335664"/>
    <w:rsid w:val="00335E10"/>
    <w:rsid w:val="003374C3"/>
    <w:rsid w:val="00341024"/>
    <w:rsid w:val="00341B38"/>
    <w:rsid w:val="00342134"/>
    <w:rsid w:val="003421EE"/>
    <w:rsid w:val="00342841"/>
    <w:rsid w:val="00343422"/>
    <w:rsid w:val="00345FBB"/>
    <w:rsid w:val="00346655"/>
    <w:rsid w:val="0034758F"/>
    <w:rsid w:val="00347760"/>
    <w:rsid w:val="00350BEE"/>
    <w:rsid w:val="0035173D"/>
    <w:rsid w:val="00352188"/>
    <w:rsid w:val="00352D3C"/>
    <w:rsid w:val="003532C8"/>
    <w:rsid w:val="00353798"/>
    <w:rsid w:val="003537AE"/>
    <w:rsid w:val="00353AA0"/>
    <w:rsid w:val="00353D29"/>
    <w:rsid w:val="00354365"/>
    <w:rsid w:val="003547E7"/>
    <w:rsid w:val="00355579"/>
    <w:rsid w:val="0035584E"/>
    <w:rsid w:val="00355BAE"/>
    <w:rsid w:val="0035698D"/>
    <w:rsid w:val="00356A31"/>
    <w:rsid w:val="00356EDE"/>
    <w:rsid w:val="00360278"/>
    <w:rsid w:val="00363099"/>
    <w:rsid w:val="003632C0"/>
    <w:rsid w:val="00364EA2"/>
    <w:rsid w:val="00364F4A"/>
    <w:rsid w:val="00365533"/>
    <w:rsid w:val="003717B3"/>
    <w:rsid w:val="00372428"/>
    <w:rsid w:val="00372D36"/>
    <w:rsid w:val="00372F31"/>
    <w:rsid w:val="00374192"/>
    <w:rsid w:val="0037464A"/>
    <w:rsid w:val="0037545E"/>
    <w:rsid w:val="003758E2"/>
    <w:rsid w:val="003762E4"/>
    <w:rsid w:val="00376370"/>
    <w:rsid w:val="003767DB"/>
    <w:rsid w:val="00377116"/>
    <w:rsid w:val="00380D3B"/>
    <w:rsid w:val="0038107E"/>
    <w:rsid w:val="0038208F"/>
    <w:rsid w:val="00383471"/>
    <w:rsid w:val="00383A8D"/>
    <w:rsid w:val="00384BE4"/>
    <w:rsid w:val="00385E84"/>
    <w:rsid w:val="0038648A"/>
    <w:rsid w:val="00386BDC"/>
    <w:rsid w:val="00387919"/>
    <w:rsid w:val="00387B21"/>
    <w:rsid w:val="00390793"/>
    <w:rsid w:val="00391A13"/>
    <w:rsid w:val="00391B24"/>
    <w:rsid w:val="0039343C"/>
    <w:rsid w:val="003934EA"/>
    <w:rsid w:val="003942F7"/>
    <w:rsid w:val="003944BD"/>
    <w:rsid w:val="0039499F"/>
    <w:rsid w:val="0039630B"/>
    <w:rsid w:val="0039631B"/>
    <w:rsid w:val="0039655A"/>
    <w:rsid w:val="00396819"/>
    <w:rsid w:val="00397EC9"/>
    <w:rsid w:val="003A0395"/>
    <w:rsid w:val="003A218D"/>
    <w:rsid w:val="003A5EA7"/>
    <w:rsid w:val="003A5EF6"/>
    <w:rsid w:val="003A7A0D"/>
    <w:rsid w:val="003B02C2"/>
    <w:rsid w:val="003B242B"/>
    <w:rsid w:val="003B33FE"/>
    <w:rsid w:val="003B469D"/>
    <w:rsid w:val="003B5A5A"/>
    <w:rsid w:val="003B5FB9"/>
    <w:rsid w:val="003B79F2"/>
    <w:rsid w:val="003C0A47"/>
    <w:rsid w:val="003C0C61"/>
    <w:rsid w:val="003C1E12"/>
    <w:rsid w:val="003C28C7"/>
    <w:rsid w:val="003C2AC7"/>
    <w:rsid w:val="003C783A"/>
    <w:rsid w:val="003D0AE7"/>
    <w:rsid w:val="003D17B2"/>
    <w:rsid w:val="003D3492"/>
    <w:rsid w:val="003D491D"/>
    <w:rsid w:val="003D4984"/>
    <w:rsid w:val="003D4DCA"/>
    <w:rsid w:val="003D55F7"/>
    <w:rsid w:val="003D5A5B"/>
    <w:rsid w:val="003D5E79"/>
    <w:rsid w:val="003D7E83"/>
    <w:rsid w:val="003E041E"/>
    <w:rsid w:val="003E0A36"/>
    <w:rsid w:val="003E1225"/>
    <w:rsid w:val="003E14F9"/>
    <w:rsid w:val="003E1B81"/>
    <w:rsid w:val="003E22B7"/>
    <w:rsid w:val="003E24CE"/>
    <w:rsid w:val="003E26E3"/>
    <w:rsid w:val="003E2A25"/>
    <w:rsid w:val="003E3E97"/>
    <w:rsid w:val="003E441E"/>
    <w:rsid w:val="003E757D"/>
    <w:rsid w:val="003F00D6"/>
    <w:rsid w:val="003F1034"/>
    <w:rsid w:val="003F1F09"/>
    <w:rsid w:val="003F31F1"/>
    <w:rsid w:val="003F46ED"/>
    <w:rsid w:val="003F5BB9"/>
    <w:rsid w:val="003F5C0A"/>
    <w:rsid w:val="003F6002"/>
    <w:rsid w:val="003F62B7"/>
    <w:rsid w:val="003F6328"/>
    <w:rsid w:val="003F7E71"/>
    <w:rsid w:val="00400C0A"/>
    <w:rsid w:val="0040116B"/>
    <w:rsid w:val="00401698"/>
    <w:rsid w:val="0040241F"/>
    <w:rsid w:val="004026AB"/>
    <w:rsid w:val="00403B0E"/>
    <w:rsid w:val="004070D1"/>
    <w:rsid w:val="00407D2B"/>
    <w:rsid w:val="004114E7"/>
    <w:rsid w:val="00411594"/>
    <w:rsid w:val="00411F03"/>
    <w:rsid w:val="00413CCD"/>
    <w:rsid w:val="0041511D"/>
    <w:rsid w:val="0041605C"/>
    <w:rsid w:val="0041785B"/>
    <w:rsid w:val="00417CB6"/>
    <w:rsid w:val="00417EFD"/>
    <w:rsid w:val="00420229"/>
    <w:rsid w:val="004202F8"/>
    <w:rsid w:val="0042035E"/>
    <w:rsid w:val="004208AE"/>
    <w:rsid w:val="00420EB7"/>
    <w:rsid w:val="00420F77"/>
    <w:rsid w:val="00421076"/>
    <w:rsid w:val="00423FE3"/>
    <w:rsid w:val="004242FD"/>
    <w:rsid w:val="00424BD8"/>
    <w:rsid w:val="00425F6F"/>
    <w:rsid w:val="00426C6E"/>
    <w:rsid w:val="004270A9"/>
    <w:rsid w:val="004278BF"/>
    <w:rsid w:val="004304F8"/>
    <w:rsid w:val="00430647"/>
    <w:rsid w:val="00430FCF"/>
    <w:rsid w:val="00431222"/>
    <w:rsid w:val="00431A01"/>
    <w:rsid w:val="00431F42"/>
    <w:rsid w:val="00432268"/>
    <w:rsid w:val="004326F9"/>
    <w:rsid w:val="00436910"/>
    <w:rsid w:val="004400A8"/>
    <w:rsid w:val="004404B0"/>
    <w:rsid w:val="004417F9"/>
    <w:rsid w:val="00442C3A"/>
    <w:rsid w:val="00442DBF"/>
    <w:rsid w:val="00442E35"/>
    <w:rsid w:val="00444CAD"/>
    <w:rsid w:val="004462F2"/>
    <w:rsid w:val="00447DF8"/>
    <w:rsid w:val="004542C3"/>
    <w:rsid w:val="004548C4"/>
    <w:rsid w:val="004551CF"/>
    <w:rsid w:val="00455201"/>
    <w:rsid w:val="00455465"/>
    <w:rsid w:val="0045652D"/>
    <w:rsid w:val="00456774"/>
    <w:rsid w:val="00457FEA"/>
    <w:rsid w:val="00460B33"/>
    <w:rsid w:val="00460EEE"/>
    <w:rsid w:val="00463AA7"/>
    <w:rsid w:val="00464F8F"/>
    <w:rsid w:val="00465180"/>
    <w:rsid w:val="0046527B"/>
    <w:rsid w:val="00465B04"/>
    <w:rsid w:val="00466F54"/>
    <w:rsid w:val="004670B5"/>
    <w:rsid w:val="004678D5"/>
    <w:rsid w:val="00467D2E"/>
    <w:rsid w:val="004709F9"/>
    <w:rsid w:val="00471A20"/>
    <w:rsid w:val="00471D16"/>
    <w:rsid w:val="0047302A"/>
    <w:rsid w:val="0047349E"/>
    <w:rsid w:val="004734E0"/>
    <w:rsid w:val="00473785"/>
    <w:rsid w:val="00473C5C"/>
    <w:rsid w:val="00473FA4"/>
    <w:rsid w:val="00474D51"/>
    <w:rsid w:val="004753CF"/>
    <w:rsid w:val="00476421"/>
    <w:rsid w:val="00476E67"/>
    <w:rsid w:val="00480A07"/>
    <w:rsid w:val="00482F65"/>
    <w:rsid w:val="00483719"/>
    <w:rsid w:val="00483D22"/>
    <w:rsid w:val="004844C2"/>
    <w:rsid w:val="00484CB0"/>
    <w:rsid w:val="004850BD"/>
    <w:rsid w:val="00486069"/>
    <w:rsid w:val="00486D25"/>
    <w:rsid w:val="00490545"/>
    <w:rsid w:val="00491451"/>
    <w:rsid w:val="004927B3"/>
    <w:rsid w:val="00493823"/>
    <w:rsid w:val="00494803"/>
    <w:rsid w:val="00495759"/>
    <w:rsid w:val="00495B5B"/>
    <w:rsid w:val="004963DA"/>
    <w:rsid w:val="00496BA1"/>
    <w:rsid w:val="00497DAC"/>
    <w:rsid w:val="004A0217"/>
    <w:rsid w:val="004A1B00"/>
    <w:rsid w:val="004A1C6E"/>
    <w:rsid w:val="004A3A64"/>
    <w:rsid w:val="004A3BBF"/>
    <w:rsid w:val="004A4A88"/>
    <w:rsid w:val="004A4AEE"/>
    <w:rsid w:val="004A4C34"/>
    <w:rsid w:val="004A4D3E"/>
    <w:rsid w:val="004A6390"/>
    <w:rsid w:val="004A6542"/>
    <w:rsid w:val="004A73F3"/>
    <w:rsid w:val="004A7532"/>
    <w:rsid w:val="004A7ADA"/>
    <w:rsid w:val="004B05F1"/>
    <w:rsid w:val="004B0C33"/>
    <w:rsid w:val="004B0FB0"/>
    <w:rsid w:val="004B1006"/>
    <w:rsid w:val="004B38F7"/>
    <w:rsid w:val="004B3FB7"/>
    <w:rsid w:val="004B5AF5"/>
    <w:rsid w:val="004B630A"/>
    <w:rsid w:val="004B6B50"/>
    <w:rsid w:val="004B6F25"/>
    <w:rsid w:val="004B76A5"/>
    <w:rsid w:val="004B7C44"/>
    <w:rsid w:val="004B7CE7"/>
    <w:rsid w:val="004C0008"/>
    <w:rsid w:val="004C2DE6"/>
    <w:rsid w:val="004C33F6"/>
    <w:rsid w:val="004C3421"/>
    <w:rsid w:val="004C41CA"/>
    <w:rsid w:val="004C41F9"/>
    <w:rsid w:val="004C499E"/>
    <w:rsid w:val="004C4C55"/>
    <w:rsid w:val="004C7423"/>
    <w:rsid w:val="004D1510"/>
    <w:rsid w:val="004D481B"/>
    <w:rsid w:val="004D5504"/>
    <w:rsid w:val="004D5CF0"/>
    <w:rsid w:val="004D7895"/>
    <w:rsid w:val="004D7F05"/>
    <w:rsid w:val="004E0209"/>
    <w:rsid w:val="004E06FF"/>
    <w:rsid w:val="004E09C3"/>
    <w:rsid w:val="004E10F9"/>
    <w:rsid w:val="004E179E"/>
    <w:rsid w:val="004E1FE2"/>
    <w:rsid w:val="004E4991"/>
    <w:rsid w:val="004E66FF"/>
    <w:rsid w:val="004F105A"/>
    <w:rsid w:val="004F16D7"/>
    <w:rsid w:val="004F1A44"/>
    <w:rsid w:val="004F3287"/>
    <w:rsid w:val="004F3A79"/>
    <w:rsid w:val="004F424E"/>
    <w:rsid w:val="004F4272"/>
    <w:rsid w:val="004F43D3"/>
    <w:rsid w:val="004F6181"/>
    <w:rsid w:val="004F6441"/>
    <w:rsid w:val="0050048B"/>
    <w:rsid w:val="00500FF4"/>
    <w:rsid w:val="00501553"/>
    <w:rsid w:val="00501861"/>
    <w:rsid w:val="00501CBA"/>
    <w:rsid w:val="005023BC"/>
    <w:rsid w:val="00502A74"/>
    <w:rsid w:val="005049D3"/>
    <w:rsid w:val="0050545C"/>
    <w:rsid w:val="0050622F"/>
    <w:rsid w:val="005079CE"/>
    <w:rsid w:val="00507AB3"/>
    <w:rsid w:val="005100D5"/>
    <w:rsid w:val="00512172"/>
    <w:rsid w:val="00513239"/>
    <w:rsid w:val="005139C3"/>
    <w:rsid w:val="00514B6C"/>
    <w:rsid w:val="0051523E"/>
    <w:rsid w:val="00515E97"/>
    <w:rsid w:val="005170E1"/>
    <w:rsid w:val="00517415"/>
    <w:rsid w:val="0051792B"/>
    <w:rsid w:val="005207F3"/>
    <w:rsid w:val="00521078"/>
    <w:rsid w:val="00521113"/>
    <w:rsid w:val="0052299F"/>
    <w:rsid w:val="005229CC"/>
    <w:rsid w:val="00523264"/>
    <w:rsid w:val="0052439E"/>
    <w:rsid w:val="00524BE6"/>
    <w:rsid w:val="00526269"/>
    <w:rsid w:val="00526A92"/>
    <w:rsid w:val="005301E5"/>
    <w:rsid w:val="0053136D"/>
    <w:rsid w:val="00531616"/>
    <w:rsid w:val="005321E6"/>
    <w:rsid w:val="00532366"/>
    <w:rsid w:val="00532544"/>
    <w:rsid w:val="005325BE"/>
    <w:rsid w:val="00532687"/>
    <w:rsid w:val="00533646"/>
    <w:rsid w:val="00533983"/>
    <w:rsid w:val="00533E12"/>
    <w:rsid w:val="00535D26"/>
    <w:rsid w:val="00536B1C"/>
    <w:rsid w:val="00536C3C"/>
    <w:rsid w:val="00537E98"/>
    <w:rsid w:val="0054092B"/>
    <w:rsid w:val="00540DE2"/>
    <w:rsid w:val="005414A9"/>
    <w:rsid w:val="00541F19"/>
    <w:rsid w:val="005424D4"/>
    <w:rsid w:val="005439DC"/>
    <w:rsid w:val="00544240"/>
    <w:rsid w:val="00544C75"/>
    <w:rsid w:val="00546405"/>
    <w:rsid w:val="0054687D"/>
    <w:rsid w:val="0054744F"/>
    <w:rsid w:val="00547AFB"/>
    <w:rsid w:val="00550441"/>
    <w:rsid w:val="00550878"/>
    <w:rsid w:val="00551A2A"/>
    <w:rsid w:val="00551CAF"/>
    <w:rsid w:val="0055227D"/>
    <w:rsid w:val="0055232E"/>
    <w:rsid w:val="0055374C"/>
    <w:rsid w:val="00554334"/>
    <w:rsid w:val="00554DCA"/>
    <w:rsid w:val="00556D95"/>
    <w:rsid w:val="00557F34"/>
    <w:rsid w:val="00560592"/>
    <w:rsid w:val="00560865"/>
    <w:rsid w:val="005614BB"/>
    <w:rsid w:val="0056196A"/>
    <w:rsid w:val="00562CC1"/>
    <w:rsid w:val="00564B89"/>
    <w:rsid w:val="0056506E"/>
    <w:rsid w:val="005653A3"/>
    <w:rsid w:val="005709CF"/>
    <w:rsid w:val="00571690"/>
    <w:rsid w:val="00571855"/>
    <w:rsid w:val="00572277"/>
    <w:rsid w:val="00572DE7"/>
    <w:rsid w:val="005730C0"/>
    <w:rsid w:val="00573C4D"/>
    <w:rsid w:val="00574085"/>
    <w:rsid w:val="0057468D"/>
    <w:rsid w:val="0057493A"/>
    <w:rsid w:val="00574993"/>
    <w:rsid w:val="00574FDC"/>
    <w:rsid w:val="00575675"/>
    <w:rsid w:val="00575BC4"/>
    <w:rsid w:val="005760B1"/>
    <w:rsid w:val="00576162"/>
    <w:rsid w:val="00577E8D"/>
    <w:rsid w:val="00580500"/>
    <w:rsid w:val="0058182B"/>
    <w:rsid w:val="00584240"/>
    <w:rsid w:val="005858FD"/>
    <w:rsid w:val="00586353"/>
    <w:rsid w:val="00587507"/>
    <w:rsid w:val="0058784D"/>
    <w:rsid w:val="00587A81"/>
    <w:rsid w:val="00590980"/>
    <w:rsid w:val="00591B86"/>
    <w:rsid w:val="005932AC"/>
    <w:rsid w:val="005948B8"/>
    <w:rsid w:val="005955EC"/>
    <w:rsid w:val="00595AF6"/>
    <w:rsid w:val="00596961"/>
    <w:rsid w:val="0059698F"/>
    <w:rsid w:val="00596D5A"/>
    <w:rsid w:val="00597435"/>
    <w:rsid w:val="005978CE"/>
    <w:rsid w:val="005978E4"/>
    <w:rsid w:val="00597F84"/>
    <w:rsid w:val="005A0626"/>
    <w:rsid w:val="005A1224"/>
    <w:rsid w:val="005A40F6"/>
    <w:rsid w:val="005A4616"/>
    <w:rsid w:val="005A4C2A"/>
    <w:rsid w:val="005A4D39"/>
    <w:rsid w:val="005A5B3C"/>
    <w:rsid w:val="005A612B"/>
    <w:rsid w:val="005A6253"/>
    <w:rsid w:val="005A6EE5"/>
    <w:rsid w:val="005A777B"/>
    <w:rsid w:val="005A7AFB"/>
    <w:rsid w:val="005A7FF7"/>
    <w:rsid w:val="005B0BF5"/>
    <w:rsid w:val="005B149C"/>
    <w:rsid w:val="005B228C"/>
    <w:rsid w:val="005B23BE"/>
    <w:rsid w:val="005B3960"/>
    <w:rsid w:val="005C5571"/>
    <w:rsid w:val="005C6292"/>
    <w:rsid w:val="005C73AD"/>
    <w:rsid w:val="005C7F56"/>
    <w:rsid w:val="005D1A6B"/>
    <w:rsid w:val="005D1B60"/>
    <w:rsid w:val="005D3542"/>
    <w:rsid w:val="005D3A26"/>
    <w:rsid w:val="005D3F34"/>
    <w:rsid w:val="005D5106"/>
    <w:rsid w:val="005D5BE4"/>
    <w:rsid w:val="005E0B12"/>
    <w:rsid w:val="005E0DA0"/>
    <w:rsid w:val="005E2FAD"/>
    <w:rsid w:val="005E7273"/>
    <w:rsid w:val="005E7DE6"/>
    <w:rsid w:val="005F2AE0"/>
    <w:rsid w:val="005F3A06"/>
    <w:rsid w:val="005F5049"/>
    <w:rsid w:val="005F5A50"/>
    <w:rsid w:val="005F5EC5"/>
    <w:rsid w:val="005F69AB"/>
    <w:rsid w:val="005F70DA"/>
    <w:rsid w:val="00600B7C"/>
    <w:rsid w:val="006013FB"/>
    <w:rsid w:val="00602428"/>
    <w:rsid w:val="00602816"/>
    <w:rsid w:val="006030E2"/>
    <w:rsid w:val="00603AE1"/>
    <w:rsid w:val="00606101"/>
    <w:rsid w:val="0060679E"/>
    <w:rsid w:val="0060692D"/>
    <w:rsid w:val="006073DE"/>
    <w:rsid w:val="006077DB"/>
    <w:rsid w:val="006079AF"/>
    <w:rsid w:val="006105FF"/>
    <w:rsid w:val="00610FBD"/>
    <w:rsid w:val="006111A3"/>
    <w:rsid w:val="00611795"/>
    <w:rsid w:val="00611A1E"/>
    <w:rsid w:val="00612396"/>
    <w:rsid w:val="00612BA4"/>
    <w:rsid w:val="00612DDE"/>
    <w:rsid w:val="00613FC3"/>
    <w:rsid w:val="006142AA"/>
    <w:rsid w:val="00615595"/>
    <w:rsid w:val="00615A77"/>
    <w:rsid w:val="00616B95"/>
    <w:rsid w:val="00617EDE"/>
    <w:rsid w:val="00620E7F"/>
    <w:rsid w:val="00622E55"/>
    <w:rsid w:val="006230F5"/>
    <w:rsid w:val="006249EE"/>
    <w:rsid w:val="00624C2A"/>
    <w:rsid w:val="006258DB"/>
    <w:rsid w:val="00625DCB"/>
    <w:rsid w:val="00626A87"/>
    <w:rsid w:val="00626BE4"/>
    <w:rsid w:val="0062701B"/>
    <w:rsid w:val="00627CBF"/>
    <w:rsid w:val="006303D3"/>
    <w:rsid w:val="00631D8C"/>
    <w:rsid w:val="00631EE7"/>
    <w:rsid w:val="00633A6C"/>
    <w:rsid w:val="00633E79"/>
    <w:rsid w:val="00634C66"/>
    <w:rsid w:val="00635D2A"/>
    <w:rsid w:val="0063739E"/>
    <w:rsid w:val="0064063E"/>
    <w:rsid w:val="00642209"/>
    <w:rsid w:val="00643633"/>
    <w:rsid w:val="00643EA9"/>
    <w:rsid w:val="00644164"/>
    <w:rsid w:val="006462D6"/>
    <w:rsid w:val="006462F0"/>
    <w:rsid w:val="006463CB"/>
    <w:rsid w:val="006464EE"/>
    <w:rsid w:val="0064732F"/>
    <w:rsid w:val="00651462"/>
    <w:rsid w:val="00651B39"/>
    <w:rsid w:val="00651E7A"/>
    <w:rsid w:val="0065245C"/>
    <w:rsid w:val="00657AAE"/>
    <w:rsid w:val="00657C52"/>
    <w:rsid w:val="0066060F"/>
    <w:rsid w:val="0066154B"/>
    <w:rsid w:val="00661CB5"/>
    <w:rsid w:val="0066231D"/>
    <w:rsid w:val="006635C7"/>
    <w:rsid w:val="006658D7"/>
    <w:rsid w:val="00665C04"/>
    <w:rsid w:val="0067132B"/>
    <w:rsid w:val="00671FD1"/>
    <w:rsid w:val="006753F1"/>
    <w:rsid w:val="0067609F"/>
    <w:rsid w:val="00676C51"/>
    <w:rsid w:val="00676D6B"/>
    <w:rsid w:val="00677D35"/>
    <w:rsid w:val="006801D4"/>
    <w:rsid w:val="0068125C"/>
    <w:rsid w:val="00681ACD"/>
    <w:rsid w:val="00684BD8"/>
    <w:rsid w:val="00684D04"/>
    <w:rsid w:val="00685B2B"/>
    <w:rsid w:val="00685CCA"/>
    <w:rsid w:val="0068615A"/>
    <w:rsid w:val="00686521"/>
    <w:rsid w:val="0068713A"/>
    <w:rsid w:val="00687B37"/>
    <w:rsid w:val="006902BF"/>
    <w:rsid w:val="00690CC4"/>
    <w:rsid w:val="00690DDF"/>
    <w:rsid w:val="006911CF"/>
    <w:rsid w:val="00691337"/>
    <w:rsid w:val="00693190"/>
    <w:rsid w:val="00693321"/>
    <w:rsid w:val="006945FF"/>
    <w:rsid w:val="00694B92"/>
    <w:rsid w:val="00695193"/>
    <w:rsid w:val="00695B0C"/>
    <w:rsid w:val="00696053"/>
    <w:rsid w:val="0069621E"/>
    <w:rsid w:val="00696DD1"/>
    <w:rsid w:val="00697628"/>
    <w:rsid w:val="0069767C"/>
    <w:rsid w:val="00697AF2"/>
    <w:rsid w:val="006A0C68"/>
    <w:rsid w:val="006A150D"/>
    <w:rsid w:val="006A1D4D"/>
    <w:rsid w:val="006A1DAB"/>
    <w:rsid w:val="006A2A15"/>
    <w:rsid w:val="006A3E38"/>
    <w:rsid w:val="006A548A"/>
    <w:rsid w:val="006A58EA"/>
    <w:rsid w:val="006A5D5B"/>
    <w:rsid w:val="006A5E0C"/>
    <w:rsid w:val="006A5EDF"/>
    <w:rsid w:val="006A6098"/>
    <w:rsid w:val="006A6406"/>
    <w:rsid w:val="006A6939"/>
    <w:rsid w:val="006A6D4F"/>
    <w:rsid w:val="006A7BEB"/>
    <w:rsid w:val="006B05B7"/>
    <w:rsid w:val="006B095B"/>
    <w:rsid w:val="006B163D"/>
    <w:rsid w:val="006B1966"/>
    <w:rsid w:val="006B27B1"/>
    <w:rsid w:val="006B3D7C"/>
    <w:rsid w:val="006B442E"/>
    <w:rsid w:val="006B5360"/>
    <w:rsid w:val="006B5D3A"/>
    <w:rsid w:val="006B5F6A"/>
    <w:rsid w:val="006B73BE"/>
    <w:rsid w:val="006B7B9B"/>
    <w:rsid w:val="006C0847"/>
    <w:rsid w:val="006C0F29"/>
    <w:rsid w:val="006C174A"/>
    <w:rsid w:val="006C1A4B"/>
    <w:rsid w:val="006C1CF3"/>
    <w:rsid w:val="006C2CF9"/>
    <w:rsid w:val="006C3EF6"/>
    <w:rsid w:val="006C49D5"/>
    <w:rsid w:val="006C5979"/>
    <w:rsid w:val="006C5BC8"/>
    <w:rsid w:val="006C6FDC"/>
    <w:rsid w:val="006C7039"/>
    <w:rsid w:val="006C7882"/>
    <w:rsid w:val="006D1F3F"/>
    <w:rsid w:val="006D2277"/>
    <w:rsid w:val="006D59DE"/>
    <w:rsid w:val="006D6DA3"/>
    <w:rsid w:val="006D7634"/>
    <w:rsid w:val="006D79FB"/>
    <w:rsid w:val="006E1455"/>
    <w:rsid w:val="006E3DFB"/>
    <w:rsid w:val="006E441F"/>
    <w:rsid w:val="006E4B17"/>
    <w:rsid w:val="006E54FE"/>
    <w:rsid w:val="006E551E"/>
    <w:rsid w:val="006E72A7"/>
    <w:rsid w:val="006F0C5C"/>
    <w:rsid w:val="006F13AA"/>
    <w:rsid w:val="006F155D"/>
    <w:rsid w:val="006F3818"/>
    <w:rsid w:val="006F44AB"/>
    <w:rsid w:val="006F4A92"/>
    <w:rsid w:val="006F53F5"/>
    <w:rsid w:val="006F6DFE"/>
    <w:rsid w:val="006F6F46"/>
    <w:rsid w:val="00701DD3"/>
    <w:rsid w:val="00702A54"/>
    <w:rsid w:val="00703D20"/>
    <w:rsid w:val="007047EA"/>
    <w:rsid w:val="00705267"/>
    <w:rsid w:val="007060BB"/>
    <w:rsid w:val="007060C8"/>
    <w:rsid w:val="007066CB"/>
    <w:rsid w:val="00707BF6"/>
    <w:rsid w:val="00710404"/>
    <w:rsid w:val="00711889"/>
    <w:rsid w:val="007126B6"/>
    <w:rsid w:val="00712ACF"/>
    <w:rsid w:val="00714942"/>
    <w:rsid w:val="00714FA0"/>
    <w:rsid w:val="00715004"/>
    <w:rsid w:val="00717BDF"/>
    <w:rsid w:val="00721998"/>
    <w:rsid w:val="007223B6"/>
    <w:rsid w:val="00722E3A"/>
    <w:rsid w:val="00723F47"/>
    <w:rsid w:val="00725E0C"/>
    <w:rsid w:val="007264A9"/>
    <w:rsid w:val="00726AB6"/>
    <w:rsid w:val="00726AE4"/>
    <w:rsid w:val="00726C4C"/>
    <w:rsid w:val="007303B4"/>
    <w:rsid w:val="00730907"/>
    <w:rsid w:val="00731782"/>
    <w:rsid w:val="00732E94"/>
    <w:rsid w:val="00735957"/>
    <w:rsid w:val="00736B11"/>
    <w:rsid w:val="00736CF5"/>
    <w:rsid w:val="00736D3D"/>
    <w:rsid w:val="00737B8A"/>
    <w:rsid w:val="007401D1"/>
    <w:rsid w:val="00740F02"/>
    <w:rsid w:val="007431BB"/>
    <w:rsid w:val="007438C5"/>
    <w:rsid w:val="00743AE1"/>
    <w:rsid w:val="00743BE0"/>
    <w:rsid w:val="00744224"/>
    <w:rsid w:val="007455E5"/>
    <w:rsid w:val="00745DD0"/>
    <w:rsid w:val="00747B5E"/>
    <w:rsid w:val="00750183"/>
    <w:rsid w:val="0075074B"/>
    <w:rsid w:val="007507A2"/>
    <w:rsid w:val="00751FD2"/>
    <w:rsid w:val="00752138"/>
    <w:rsid w:val="0075251E"/>
    <w:rsid w:val="007528EB"/>
    <w:rsid w:val="00754201"/>
    <w:rsid w:val="007549C6"/>
    <w:rsid w:val="00760C5D"/>
    <w:rsid w:val="007611F9"/>
    <w:rsid w:val="00761325"/>
    <w:rsid w:val="00761985"/>
    <w:rsid w:val="007623E0"/>
    <w:rsid w:val="00763047"/>
    <w:rsid w:val="00763584"/>
    <w:rsid w:val="00763A4F"/>
    <w:rsid w:val="007642F7"/>
    <w:rsid w:val="00764937"/>
    <w:rsid w:val="0076555D"/>
    <w:rsid w:val="007701AF"/>
    <w:rsid w:val="00771A0B"/>
    <w:rsid w:val="00771D53"/>
    <w:rsid w:val="00772BC6"/>
    <w:rsid w:val="007732A0"/>
    <w:rsid w:val="007734B7"/>
    <w:rsid w:val="00773B8D"/>
    <w:rsid w:val="00777442"/>
    <w:rsid w:val="00777884"/>
    <w:rsid w:val="00777BF7"/>
    <w:rsid w:val="00777C4C"/>
    <w:rsid w:val="007808C1"/>
    <w:rsid w:val="00780C1C"/>
    <w:rsid w:val="00784BC9"/>
    <w:rsid w:val="0078564D"/>
    <w:rsid w:val="00785FC2"/>
    <w:rsid w:val="0078612A"/>
    <w:rsid w:val="00786242"/>
    <w:rsid w:val="00787281"/>
    <w:rsid w:val="00793F80"/>
    <w:rsid w:val="00794AA1"/>
    <w:rsid w:val="0079546D"/>
    <w:rsid w:val="00796273"/>
    <w:rsid w:val="00797032"/>
    <w:rsid w:val="0079735B"/>
    <w:rsid w:val="007A0172"/>
    <w:rsid w:val="007A320D"/>
    <w:rsid w:val="007A3BFD"/>
    <w:rsid w:val="007A4371"/>
    <w:rsid w:val="007A6F9A"/>
    <w:rsid w:val="007B3906"/>
    <w:rsid w:val="007B3E85"/>
    <w:rsid w:val="007B4C44"/>
    <w:rsid w:val="007B522B"/>
    <w:rsid w:val="007B529C"/>
    <w:rsid w:val="007B572F"/>
    <w:rsid w:val="007B5ABC"/>
    <w:rsid w:val="007B6788"/>
    <w:rsid w:val="007B690D"/>
    <w:rsid w:val="007C116A"/>
    <w:rsid w:val="007C1248"/>
    <w:rsid w:val="007C1302"/>
    <w:rsid w:val="007C1602"/>
    <w:rsid w:val="007C1FBC"/>
    <w:rsid w:val="007C23A1"/>
    <w:rsid w:val="007C3488"/>
    <w:rsid w:val="007C3896"/>
    <w:rsid w:val="007C3E59"/>
    <w:rsid w:val="007C6BCB"/>
    <w:rsid w:val="007C6CE2"/>
    <w:rsid w:val="007C70D9"/>
    <w:rsid w:val="007D1124"/>
    <w:rsid w:val="007D1C5E"/>
    <w:rsid w:val="007D1E54"/>
    <w:rsid w:val="007D30BB"/>
    <w:rsid w:val="007D3E7E"/>
    <w:rsid w:val="007D47BF"/>
    <w:rsid w:val="007D4B64"/>
    <w:rsid w:val="007D4BF1"/>
    <w:rsid w:val="007D5285"/>
    <w:rsid w:val="007D59B0"/>
    <w:rsid w:val="007D765F"/>
    <w:rsid w:val="007D7BD7"/>
    <w:rsid w:val="007E0175"/>
    <w:rsid w:val="007E0AE9"/>
    <w:rsid w:val="007E1707"/>
    <w:rsid w:val="007E2953"/>
    <w:rsid w:val="007E33E2"/>
    <w:rsid w:val="007E3F3B"/>
    <w:rsid w:val="007E52E1"/>
    <w:rsid w:val="007E75F4"/>
    <w:rsid w:val="007E7A46"/>
    <w:rsid w:val="007F0F09"/>
    <w:rsid w:val="007F1CB3"/>
    <w:rsid w:val="007F5758"/>
    <w:rsid w:val="007F6E69"/>
    <w:rsid w:val="007F7ADD"/>
    <w:rsid w:val="00800912"/>
    <w:rsid w:val="0080105D"/>
    <w:rsid w:val="0080225C"/>
    <w:rsid w:val="008022D9"/>
    <w:rsid w:val="00802519"/>
    <w:rsid w:val="00802F99"/>
    <w:rsid w:val="0080351B"/>
    <w:rsid w:val="00803910"/>
    <w:rsid w:val="00803B09"/>
    <w:rsid w:val="00805A66"/>
    <w:rsid w:val="00805D7E"/>
    <w:rsid w:val="00806B0D"/>
    <w:rsid w:val="00806D3B"/>
    <w:rsid w:val="0080759C"/>
    <w:rsid w:val="008100F1"/>
    <w:rsid w:val="00810BF3"/>
    <w:rsid w:val="00811569"/>
    <w:rsid w:val="00811668"/>
    <w:rsid w:val="008117D0"/>
    <w:rsid w:val="0081200B"/>
    <w:rsid w:val="00812684"/>
    <w:rsid w:val="00814F86"/>
    <w:rsid w:val="008150EE"/>
    <w:rsid w:val="0081529D"/>
    <w:rsid w:val="00816D82"/>
    <w:rsid w:val="008206D5"/>
    <w:rsid w:val="008210FD"/>
    <w:rsid w:val="00821F61"/>
    <w:rsid w:val="008229B0"/>
    <w:rsid w:val="00822EB0"/>
    <w:rsid w:val="0082376F"/>
    <w:rsid w:val="008253D4"/>
    <w:rsid w:val="00826179"/>
    <w:rsid w:val="00826B8B"/>
    <w:rsid w:val="0083005C"/>
    <w:rsid w:val="00830D53"/>
    <w:rsid w:val="00830F4E"/>
    <w:rsid w:val="00831912"/>
    <w:rsid w:val="008323C6"/>
    <w:rsid w:val="00832F7B"/>
    <w:rsid w:val="00840B21"/>
    <w:rsid w:val="008417AD"/>
    <w:rsid w:val="008420AB"/>
    <w:rsid w:val="008424E7"/>
    <w:rsid w:val="00842CD5"/>
    <w:rsid w:val="0084489F"/>
    <w:rsid w:val="0084528E"/>
    <w:rsid w:val="008456A0"/>
    <w:rsid w:val="0084738D"/>
    <w:rsid w:val="0085022D"/>
    <w:rsid w:val="00850FFA"/>
    <w:rsid w:val="00851BAB"/>
    <w:rsid w:val="00852B3A"/>
    <w:rsid w:val="008532C4"/>
    <w:rsid w:val="008538B2"/>
    <w:rsid w:val="00853F6F"/>
    <w:rsid w:val="0085412C"/>
    <w:rsid w:val="00854155"/>
    <w:rsid w:val="00855F11"/>
    <w:rsid w:val="008561E2"/>
    <w:rsid w:val="008561EB"/>
    <w:rsid w:val="00857CFA"/>
    <w:rsid w:val="0086017C"/>
    <w:rsid w:val="0086096F"/>
    <w:rsid w:val="00862755"/>
    <w:rsid w:val="00862E5F"/>
    <w:rsid w:val="00863559"/>
    <w:rsid w:val="00863D41"/>
    <w:rsid w:val="008640D6"/>
    <w:rsid w:val="00864870"/>
    <w:rsid w:val="00864D49"/>
    <w:rsid w:val="008665A3"/>
    <w:rsid w:val="00866B96"/>
    <w:rsid w:val="00866D47"/>
    <w:rsid w:val="00866FD6"/>
    <w:rsid w:val="0087005B"/>
    <w:rsid w:val="00870E72"/>
    <w:rsid w:val="00871B19"/>
    <w:rsid w:val="008727EF"/>
    <w:rsid w:val="008731B8"/>
    <w:rsid w:val="00873735"/>
    <w:rsid w:val="008739AE"/>
    <w:rsid w:val="0087416E"/>
    <w:rsid w:val="00874DD8"/>
    <w:rsid w:val="00875726"/>
    <w:rsid w:val="008759AB"/>
    <w:rsid w:val="00875CD8"/>
    <w:rsid w:val="008764EA"/>
    <w:rsid w:val="00877501"/>
    <w:rsid w:val="00877CC9"/>
    <w:rsid w:val="00881DBA"/>
    <w:rsid w:val="00883CF4"/>
    <w:rsid w:val="0088405C"/>
    <w:rsid w:val="0088431C"/>
    <w:rsid w:val="0088546D"/>
    <w:rsid w:val="00890007"/>
    <w:rsid w:val="008900B0"/>
    <w:rsid w:val="008904A8"/>
    <w:rsid w:val="008909FB"/>
    <w:rsid w:val="0089103D"/>
    <w:rsid w:val="0089182E"/>
    <w:rsid w:val="0089254C"/>
    <w:rsid w:val="008933FB"/>
    <w:rsid w:val="00894896"/>
    <w:rsid w:val="0089586B"/>
    <w:rsid w:val="00896AB1"/>
    <w:rsid w:val="008A0229"/>
    <w:rsid w:val="008A02E5"/>
    <w:rsid w:val="008A1666"/>
    <w:rsid w:val="008A40DD"/>
    <w:rsid w:val="008A49BF"/>
    <w:rsid w:val="008A4BF9"/>
    <w:rsid w:val="008A6AE4"/>
    <w:rsid w:val="008B0270"/>
    <w:rsid w:val="008B10B0"/>
    <w:rsid w:val="008B11E7"/>
    <w:rsid w:val="008B1EB1"/>
    <w:rsid w:val="008B3A99"/>
    <w:rsid w:val="008B57EA"/>
    <w:rsid w:val="008C01D6"/>
    <w:rsid w:val="008C16A3"/>
    <w:rsid w:val="008C2F3A"/>
    <w:rsid w:val="008C31BB"/>
    <w:rsid w:val="008C3471"/>
    <w:rsid w:val="008C369B"/>
    <w:rsid w:val="008C4958"/>
    <w:rsid w:val="008C4A2D"/>
    <w:rsid w:val="008C5ED9"/>
    <w:rsid w:val="008C6204"/>
    <w:rsid w:val="008C75F9"/>
    <w:rsid w:val="008C7B22"/>
    <w:rsid w:val="008C7EF4"/>
    <w:rsid w:val="008D184F"/>
    <w:rsid w:val="008D1EEF"/>
    <w:rsid w:val="008D24ED"/>
    <w:rsid w:val="008D270B"/>
    <w:rsid w:val="008D359E"/>
    <w:rsid w:val="008D41B7"/>
    <w:rsid w:val="008D4C27"/>
    <w:rsid w:val="008D5F6D"/>
    <w:rsid w:val="008D619F"/>
    <w:rsid w:val="008D6D68"/>
    <w:rsid w:val="008D7A02"/>
    <w:rsid w:val="008D7BF6"/>
    <w:rsid w:val="008E0744"/>
    <w:rsid w:val="008E1ECD"/>
    <w:rsid w:val="008E223F"/>
    <w:rsid w:val="008E2BB6"/>
    <w:rsid w:val="008E496D"/>
    <w:rsid w:val="008E5914"/>
    <w:rsid w:val="008E5D1E"/>
    <w:rsid w:val="008E62FE"/>
    <w:rsid w:val="008E6355"/>
    <w:rsid w:val="008E6995"/>
    <w:rsid w:val="008F2108"/>
    <w:rsid w:val="008F3C71"/>
    <w:rsid w:val="008F49BB"/>
    <w:rsid w:val="008F4C1E"/>
    <w:rsid w:val="008F7AAE"/>
    <w:rsid w:val="008F7F57"/>
    <w:rsid w:val="009004C4"/>
    <w:rsid w:val="009012C9"/>
    <w:rsid w:val="00902469"/>
    <w:rsid w:val="009029D0"/>
    <w:rsid w:val="0090354E"/>
    <w:rsid w:val="00904C36"/>
    <w:rsid w:val="00905718"/>
    <w:rsid w:val="00907A3C"/>
    <w:rsid w:val="00907B53"/>
    <w:rsid w:val="0091069C"/>
    <w:rsid w:val="009110D2"/>
    <w:rsid w:val="00911725"/>
    <w:rsid w:val="00912712"/>
    <w:rsid w:val="00912AA3"/>
    <w:rsid w:val="009136DC"/>
    <w:rsid w:val="009151A7"/>
    <w:rsid w:val="009152AE"/>
    <w:rsid w:val="009171D4"/>
    <w:rsid w:val="00917CBC"/>
    <w:rsid w:val="00920D98"/>
    <w:rsid w:val="00920EDE"/>
    <w:rsid w:val="0092152F"/>
    <w:rsid w:val="00921BEC"/>
    <w:rsid w:val="009222FF"/>
    <w:rsid w:val="00922C44"/>
    <w:rsid w:val="00922D02"/>
    <w:rsid w:val="009233B3"/>
    <w:rsid w:val="00923480"/>
    <w:rsid w:val="009241A7"/>
    <w:rsid w:val="0092498E"/>
    <w:rsid w:val="00925B70"/>
    <w:rsid w:val="009266AF"/>
    <w:rsid w:val="009303F3"/>
    <w:rsid w:val="00931952"/>
    <w:rsid w:val="00932634"/>
    <w:rsid w:val="00932664"/>
    <w:rsid w:val="00932D4C"/>
    <w:rsid w:val="009330DD"/>
    <w:rsid w:val="009342EB"/>
    <w:rsid w:val="009348EC"/>
    <w:rsid w:val="00934931"/>
    <w:rsid w:val="00934A24"/>
    <w:rsid w:val="00937241"/>
    <w:rsid w:val="00940E0E"/>
    <w:rsid w:val="00941992"/>
    <w:rsid w:val="00942B3A"/>
    <w:rsid w:val="00943112"/>
    <w:rsid w:val="00943C48"/>
    <w:rsid w:val="0094642A"/>
    <w:rsid w:val="00946E9D"/>
    <w:rsid w:val="009474C0"/>
    <w:rsid w:val="00947979"/>
    <w:rsid w:val="009507A6"/>
    <w:rsid w:val="00951491"/>
    <w:rsid w:val="00953AAD"/>
    <w:rsid w:val="00953B79"/>
    <w:rsid w:val="00954C2C"/>
    <w:rsid w:val="00955EE5"/>
    <w:rsid w:val="00957BB0"/>
    <w:rsid w:val="00957CB2"/>
    <w:rsid w:val="00961731"/>
    <w:rsid w:val="00961EA4"/>
    <w:rsid w:val="009625BB"/>
    <w:rsid w:val="009630FF"/>
    <w:rsid w:val="00963132"/>
    <w:rsid w:val="00965C44"/>
    <w:rsid w:val="00966379"/>
    <w:rsid w:val="0096667F"/>
    <w:rsid w:val="009675D3"/>
    <w:rsid w:val="009679EE"/>
    <w:rsid w:val="0097241A"/>
    <w:rsid w:val="00972EF1"/>
    <w:rsid w:val="0097313D"/>
    <w:rsid w:val="0097481A"/>
    <w:rsid w:val="00974BC7"/>
    <w:rsid w:val="00975E05"/>
    <w:rsid w:val="0098048B"/>
    <w:rsid w:val="00980691"/>
    <w:rsid w:val="00980F42"/>
    <w:rsid w:val="00981BCD"/>
    <w:rsid w:val="00981F07"/>
    <w:rsid w:val="00982490"/>
    <w:rsid w:val="00982D8D"/>
    <w:rsid w:val="009847C6"/>
    <w:rsid w:val="00984C13"/>
    <w:rsid w:val="00984FEB"/>
    <w:rsid w:val="0098556E"/>
    <w:rsid w:val="00986263"/>
    <w:rsid w:val="00986DB3"/>
    <w:rsid w:val="00987ADF"/>
    <w:rsid w:val="00987DAF"/>
    <w:rsid w:val="00990730"/>
    <w:rsid w:val="00991F79"/>
    <w:rsid w:val="009921AF"/>
    <w:rsid w:val="00993DA7"/>
    <w:rsid w:val="009950EE"/>
    <w:rsid w:val="00995601"/>
    <w:rsid w:val="00995F37"/>
    <w:rsid w:val="00995FA8"/>
    <w:rsid w:val="00996BCA"/>
    <w:rsid w:val="009A1C9B"/>
    <w:rsid w:val="009A21D5"/>
    <w:rsid w:val="009A2279"/>
    <w:rsid w:val="009A352C"/>
    <w:rsid w:val="009B1667"/>
    <w:rsid w:val="009B185C"/>
    <w:rsid w:val="009B2F9D"/>
    <w:rsid w:val="009B388A"/>
    <w:rsid w:val="009B4025"/>
    <w:rsid w:val="009B5757"/>
    <w:rsid w:val="009B7D54"/>
    <w:rsid w:val="009C2787"/>
    <w:rsid w:val="009C3E21"/>
    <w:rsid w:val="009C3EE0"/>
    <w:rsid w:val="009C46C7"/>
    <w:rsid w:val="009C559D"/>
    <w:rsid w:val="009C596A"/>
    <w:rsid w:val="009C6D1A"/>
    <w:rsid w:val="009C6DDC"/>
    <w:rsid w:val="009D022C"/>
    <w:rsid w:val="009D0B81"/>
    <w:rsid w:val="009D296F"/>
    <w:rsid w:val="009D49C3"/>
    <w:rsid w:val="009D4EA1"/>
    <w:rsid w:val="009D6910"/>
    <w:rsid w:val="009D69BA"/>
    <w:rsid w:val="009D6F94"/>
    <w:rsid w:val="009E0A89"/>
    <w:rsid w:val="009E1460"/>
    <w:rsid w:val="009E1809"/>
    <w:rsid w:val="009E2DB9"/>
    <w:rsid w:val="009E3A59"/>
    <w:rsid w:val="009E72AC"/>
    <w:rsid w:val="009E77CF"/>
    <w:rsid w:val="009F25A4"/>
    <w:rsid w:val="009F2F10"/>
    <w:rsid w:val="009F3231"/>
    <w:rsid w:val="009F3572"/>
    <w:rsid w:val="009F3B0A"/>
    <w:rsid w:val="009F3F30"/>
    <w:rsid w:val="009F5163"/>
    <w:rsid w:val="009F5D1B"/>
    <w:rsid w:val="009F6518"/>
    <w:rsid w:val="009F66CA"/>
    <w:rsid w:val="009F6C9A"/>
    <w:rsid w:val="009F7E93"/>
    <w:rsid w:val="00A002BB"/>
    <w:rsid w:val="00A01476"/>
    <w:rsid w:val="00A03831"/>
    <w:rsid w:val="00A03A4C"/>
    <w:rsid w:val="00A03D0D"/>
    <w:rsid w:val="00A04CBA"/>
    <w:rsid w:val="00A05372"/>
    <w:rsid w:val="00A0579E"/>
    <w:rsid w:val="00A05D36"/>
    <w:rsid w:val="00A06461"/>
    <w:rsid w:val="00A07676"/>
    <w:rsid w:val="00A07E17"/>
    <w:rsid w:val="00A11038"/>
    <w:rsid w:val="00A118D2"/>
    <w:rsid w:val="00A1260A"/>
    <w:rsid w:val="00A129F7"/>
    <w:rsid w:val="00A140A4"/>
    <w:rsid w:val="00A15A88"/>
    <w:rsid w:val="00A16051"/>
    <w:rsid w:val="00A164EF"/>
    <w:rsid w:val="00A16920"/>
    <w:rsid w:val="00A21CE8"/>
    <w:rsid w:val="00A21D0B"/>
    <w:rsid w:val="00A23F03"/>
    <w:rsid w:val="00A25613"/>
    <w:rsid w:val="00A25CE2"/>
    <w:rsid w:val="00A264EA"/>
    <w:rsid w:val="00A26EB5"/>
    <w:rsid w:val="00A27151"/>
    <w:rsid w:val="00A30593"/>
    <w:rsid w:val="00A30D82"/>
    <w:rsid w:val="00A31689"/>
    <w:rsid w:val="00A3175E"/>
    <w:rsid w:val="00A31B1A"/>
    <w:rsid w:val="00A31B9D"/>
    <w:rsid w:val="00A31F9E"/>
    <w:rsid w:val="00A33B2A"/>
    <w:rsid w:val="00A34904"/>
    <w:rsid w:val="00A35456"/>
    <w:rsid w:val="00A3545B"/>
    <w:rsid w:val="00A35C22"/>
    <w:rsid w:val="00A3695E"/>
    <w:rsid w:val="00A37C25"/>
    <w:rsid w:val="00A37E80"/>
    <w:rsid w:val="00A37F9F"/>
    <w:rsid w:val="00A40744"/>
    <w:rsid w:val="00A4079A"/>
    <w:rsid w:val="00A41853"/>
    <w:rsid w:val="00A42C15"/>
    <w:rsid w:val="00A43CE2"/>
    <w:rsid w:val="00A44B7B"/>
    <w:rsid w:val="00A44DBB"/>
    <w:rsid w:val="00A457EC"/>
    <w:rsid w:val="00A46957"/>
    <w:rsid w:val="00A46B06"/>
    <w:rsid w:val="00A503C0"/>
    <w:rsid w:val="00A50A6C"/>
    <w:rsid w:val="00A5124F"/>
    <w:rsid w:val="00A5329C"/>
    <w:rsid w:val="00A53E1E"/>
    <w:rsid w:val="00A55AE4"/>
    <w:rsid w:val="00A56338"/>
    <w:rsid w:val="00A57B56"/>
    <w:rsid w:val="00A6005A"/>
    <w:rsid w:val="00A617CE"/>
    <w:rsid w:val="00A61D7C"/>
    <w:rsid w:val="00A625C2"/>
    <w:rsid w:val="00A627F7"/>
    <w:rsid w:val="00A6334D"/>
    <w:rsid w:val="00A63763"/>
    <w:rsid w:val="00A638C7"/>
    <w:rsid w:val="00A63C78"/>
    <w:rsid w:val="00A64BFD"/>
    <w:rsid w:val="00A652E1"/>
    <w:rsid w:val="00A70291"/>
    <w:rsid w:val="00A70B22"/>
    <w:rsid w:val="00A7379D"/>
    <w:rsid w:val="00A73CDC"/>
    <w:rsid w:val="00A74BE0"/>
    <w:rsid w:val="00A7534F"/>
    <w:rsid w:val="00A75AD9"/>
    <w:rsid w:val="00A76822"/>
    <w:rsid w:val="00A8024F"/>
    <w:rsid w:val="00A803F3"/>
    <w:rsid w:val="00A80608"/>
    <w:rsid w:val="00A80849"/>
    <w:rsid w:val="00A81223"/>
    <w:rsid w:val="00A812BB"/>
    <w:rsid w:val="00A81ABE"/>
    <w:rsid w:val="00A830C8"/>
    <w:rsid w:val="00A836C9"/>
    <w:rsid w:val="00A83BEB"/>
    <w:rsid w:val="00A84709"/>
    <w:rsid w:val="00A85BE8"/>
    <w:rsid w:val="00A86E5A"/>
    <w:rsid w:val="00A90A90"/>
    <w:rsid w:val="00A91054"/>
    <w:rsid w:val="00A91628"/>
    <w:rsid w:val="00A9168B"/>
    <w:rsid w:val="00A92112"/>
    <w:rsid w:val="00A923D4"/>
    <w:rsid w:val="00A95F4A"/>
    <w:rsid w:val="00A96BB1"/>
    <w:rsid w:val="00A96CBB"/>
    <w:rsid w:val="00A97281"/>
    <w:rsid w:val="00A97BD4"/>
    <w:rsid w:val="00AA1130"/>
    <w:rsid w:val="00AA1F6C"/>
    <w:rsid w:val="00AA4586"/>
    <w:rsid w:val="00AA50BA"/>
    <w:rsid w:val="00AA66C9"/>
    <w:rsid w:val="00AA7092"/>
    <w:rsid w:val="00AA7AF9"/>
    <w:rsid w:val="00AB0927"/>
    <w:rsid w:val="00AB119E"/>
    <w:rsid w:val="00AB3235"/>
    <w:rsid w:val="00AB37B3"/>
    <w:rsid w:val="00AB4D5A"/>
    <w:rsid w:val="00AB5876"/>
    <w:rsid w:val="00AB5963"/>
    <w:rsid w:val="00AB6032"/>
    <w:rsid w:val="00AB6557"/>
    <w:rsid w:val="00AB6780"/>
    <w:rsid w:val="00AC0645"/>
    <w:rsid w:val="00AC0CC9"/>
    <w:rsid w:val="00AC1451"/>
    <w:rsid w:val="00AC268A"/>
    <w:rsid w:val="00AC38F3"/>
    <w:rsid w:val="00AC5324"/>
    <w:rsid w:val="00AC5A91"/>
    <w:rsid w:val="00AC6D21"/>
    <w:rsid w:val="00AC72E9"/>
    <w:rsid w:val="00AC74E4"/>
    <w:rsid w:val="00AC765B"/>
    <w:rsid w:val="00AD0275"/>
    <w:rsid w:val="00AD0ECE"/>
    <w:rsid w:val="00AD1230"/>
    <w:rsid w:val="00AD14CC"/>
    <w:rsid w:val="00AD1E1B"/>
    <w:rsid w:val="00AD3198"/>
    <w:rsid w:val="00AD3319"/>
    <w:rsid w:val="00AD3F7B"/>
    <w:rsid w:val="00AD4011"/>
    <w:rsid w:val="00AD466D"/>
    <w:rsid w:val="00AD48EB"/>
    <w:rsid w:val="00AD5CA7"/>
    <w:rsid w:val="00AD74B0"/>
    <w:rsid w:val="00AD7FF4"/>
    <w:rsid w:val="00AE0087"/>
    <w:rsid w:val="00AE02C6"/>
    <w:rsid w:val="00AE04CE"/>
    <w:rsid w:val="00AE05BD"/>
    <w:rsid w:val="00AE09DE"/>
    <w:rsid w:val="00AE0F18"/>
    <w:rsid w:val="00AE146B"/>
    <w:rsid w:val="00AE1E4A"/>
    <w:rsid w:val="00AE2317"/>
    <w:rsid w:val="00AE3761"/>
    <w:rsid w:val="00AE3846"/>
    <w:rsid w:val="00AE496F"/>
    <w:rsid w:val="00AE49ED"/>
    <w:rsid w:val="00AE57A2"/>
    <w:rsid w:val="00AE58EA"/>
    <w:rsid w:val="00AE5B41"/>
    <w:rsid w:val="00AE6BF5"/>
    <w:rsid w:val="00AE735D"/>
    <w:rsid w:val="00AE7DEC"/>
    <w:rsid w:val="00AF0129"/>
    <w:rsid w:val="00AF12E5"/>
    <w:rsid w:val="00AF1863"/>
    <w:rsid w:val="00AF188A"/>
    <w:rsid w:val="00AF2E5E"/>
    <w:rsid w:val="00AF4123"/>
    <w:rsid w:val="00AF4E97"/>
    <w:rsid w:val="00AF6BFC"/>
    <w:rsid w:val="00B0077E"/>
    <w:rsid w:val="00B01B84"/>
    <w:rsid w:val="00B02155"/>
    <w:rsid w:val="00B03191"/>
    <w:rsid w:val="00B04605"/>
    <w:rsid w:val="00B076C8"/>
    <w:rsid w:val="00B0781E"/>
    <w:rsid w:val="00B07916"/>
    <w:rsid w:val="00B07FCE"/>
    <w:rsid w:val="00B10D9E"/>
    <w:rsid w:val="00B11641"/>
    <w:rsid w:val="00B11A8A"/>
    <w:rsid w:val="00B122AF"/>
    <w:rsid w:val="00B122BD"/>
    <w:rsid w:val="00B131BC"/>
    <w:rsid w:val="00B132DA"/>
    <w:rsid w:val="00B13F9F"/>
    <w:rsid w:val="00B154AC"/>
    <w:rsid w:val="00B16E78"/>
    <w:rsid w:val="00B16FF4"/>
    <w:rsid w:val="00B177C1"/>
    <w:rsid w:val="00B17B9F"/>
    <w:rsid w:val="00B23527"/>
    <w:rsid w:val="00B23F47"/>
    <w:rsid w:val="00B244C8"/>
    <w:rsid w:val="00B24625"/>
    <w:rsid w:val="00B249E7"/>
    <w:rsid w:val="00B259CF"/>
    <w:rsid w:val="00B26480"/>
    <w:rsid w:val="00B264BF"/>
    <w:rsid w:val="00B26C9F"/>
    <w:rsid w:val="00B30150"/>
    <w:rsid w:val="00B30585"/>
    <w:rsid w:val="00B30CCB"/>
    <w:rsid w:val="00B31146"/>
    <w:rsid w:val="00B32852"/>
    <w:rsid w:val="00B342FA"/>
    <w:rsid w:val="00B34EEC"/>
    <w:rsid w:val="00B34FD9"/>
    <w:rsid w:val="00B363DA"/>
    <w:rsid w:val="00B36FF3"/>
    <w:rsid w:val="00B401FC"/>
    <w:rsid w:val="00B40520"/>
    <w:rsid w:val="00B4076D"/>
    <w:rsid w:val="00B442E3"/>
    <w:rsid w:val="00B443BA"/>
    <w:rsid w:val="00B4527C"/>
    <w:rsid w:val="00B47A46"/>
    <w:rsid w:val="00B5056D"/>
    <w:rsid w:val="00B50B61"/>
    <w:rsid w:val="00B529E0"/>
    <w:rsid w:val="00B52B76"/>
    <w:rsid w:val="00B53B20"/>
    <w:rsid w:val="00B53B4E"/>
    <w:rsid w:val="00B5575F"/>
    <w:rsid w:val="00B5612D"/>
    <w:rsid w:val="00B57175"/>
    <w:rsid w:val="00B6021C"/>
    <w:rsid w:val="00B60D0E"/>
    <w:rsid w:val="00B61BAB"/>
    <w:rsid w:val="00B61C32"/>
    <w:rsid w:val="00B61CC5"/>
    <w:rsid w:val="00B633BD"/>
    <w:rsid w:val="00B63BE6"/>
    <w:rsid w:val="00B646F7"/>
    <w:rsid w:val="00B65438"/>
    <w:rsid w:val="00B65C89"/>
    <w:rsid w:val="00B66288"/>
    <w:rsid w:val="00B66642"/>
    <w:rsid w:val="00B6766B"/>
    <w:rsid w:val="00B7006B"/>
    <w:rsid w:val="00B70DC9"/>
    <w:rsid w:val="00B70E3E"/>
    <w:rsid w:val="00B71381"/>
    <w:rsid w:val="00B71B6F"/>
    <w:rsid w:val="00B72C9E"/>
    <w:rsid w:val="00B72E7B"/>
    <w:rsid w:val="00B73B45"/>
    <w:rsid w:val="00B749D3"/>
    <w:rsid w:val="00B7622E"/>
    <w:rsid w:val="00B771C4"/>
    <w:rsid w:val="00B773DB"/>
    <w:rsid w:val="00B77498"/>
    <w:rsid w:val="00B7754C"/>
    <w:rsid w:val="00B77B52"/>
    <w:rsid w:val="00B80645"/>
    <w:rsid w:val="00B80D66"/>
    <w:rsid w:val="00B81077"/>
    <w:rsid w:val="00B831B5"/>
    <w:rsid w:val="00B8362C"/>
    <w:rsid w:val="00B83782"/>
    <w:rsid w:val="00B8409E"/>
    <w:rsid w:val="00B84250"/>
    <w:rsid w:val="00B84ACF"/>
    <w:rsid w:val="00B85540"/>
    <w:rsid w:val="00B86126"/>
    <w:rsid w:val="00B8631B"/>
    <w:rsid w:val="00B86684"/>
    <w:rsid w:val="00B868FE"/>
    <w:rsid w:val="00B86F8B"/>
    <w:rsid w:val="00B87BB6"/>
    <w:rsid w:val="00B906C9"/>
    <w:rsid w:val="00B9162B"/>
    <w:rsid w:val="00B92484"/>
    <w:rsid w:val="00B9428F"/>
    <w:rsid w:val="00B952AC"/>
    <w:rsid w:val="00B952B4"/>
    <w:rsid w:val="00B957FC"/>
    <w:rsid w:val="00B95B3A"/>
    <w:rsid w:val="00B95DF5"/>
    <w:rsid w:val="00B96680"/>
    <w:rsid w:val="00B97D76"/>
    <w:rsid w:val="00BA03CB"/>
    <w:rsid w:val="00BA055F"/>
    <w:rsid w:val="00BA1302"/>
    <w:rsid w:val="00BA17A7"/>
    <w:rsid w:val="00BA2C3E"/>
    <w:rsid w:val="00BA3B67"/>
    <w:rsid w:val="00BA44BD"/>
    <w:rsid w:val="00BA5B30"/>
    <w:rsid w:val="00BA624F"/>
    <w:rsid w:val="00BA63FE"/>
    <w:rsid w:val="00BA712E"/>
    <w:rsid w:val="00BA7815"/>
    <w:rsid w:val="00BB02C1"/>
    <w:rsid w:val="00BB0400"/>
    <w:rsid w:val="00BB155A"/>
    <w:rsid w:val="00BB19A0"/>
    <w:rsid w:val="00BB2317"/>
    <w:rsid w:val="00BB35C7"/>
    <w:rsid w:val="00BB39B2"/>
    <w:rsid w:val="00BB54E6"/>
    <w:rsid w:val="00BB5714"/>
    <w:rsid w:val="00BB5E38"/>
    <w:rsid w:val="00BB7106"/>
    <w:rsid w:val="00BB721C"/>
    <w:rsid w:val="00BB7BE3"/>
    <w:rsid w:val="00BC0320"/>
    <w:rsid w:val="00BC03D1"/>
    <w:rsid w:val="00BC0FCF"/>
    <w:rsid w:val="00BC1097"/>
    <w:rsid w:val="00BC17B2"/>
    <w:rsid w:val="00BC2412"/>
    <w:rsid w:val="00BC29BE"/>
    <w:rsid w:val="00BC2EB0"/>
    <w:rsid w:val="00BC32AF"/>
    <w:rsid w:val="00BC455C"/>
    <w:rsid w:val="00BC4BFC"/>
    <w:rsid w:val="00BC4EE7"/>
    <w:rsid w:val="00BC55C3"/>
    <w:rsid w:val="00BC6688"/>
    <w:rsid w:val="00BC750A"/>
    <w:rsid w:val="00BC7954"/>
    <w:rsid w:val="00BC7E2F"/>
    <w:rsid w:val="00BD085F"/>
    <w:rsid w:val="00BD0BE9"/>
    <w:rsid w:val="00BD13FD"/>
    <w:rsid w:val="00BD213E"/>
    <w:rsid w:val="00BD25FA"/>
    <w:rsid w:val="00BD268F"/>
    <w:rsid w:val="00BD32C2"/>
    <w:rsid w:val="00BD488B"/>
    <w:rsid w:val="00BD4AC3"/>
    <w:rsid w:val="00BD4E70"/>
    <w:rsid w:val="00BD56A0"/>
    <w:rsid w:val="00BD6FAF"/>
    <w:rsid w:val="00BD7CE1"/>
    <w:rsid w:val="00BD7F23"/>
    <w:rsid w:val="00BE06A2"/>
    <w:rsid w:val="00BE0CB1"/>
    <w:rsid w:val="00BE2B10"/>
    <w:rsid w:val="00BE450C"/>
    <w:rsid w:val="00BE5065"/>
    <w:rsid w:val="00BE53FE"/>
    <w:rsid w:val="00BE555D"/>
    <w:rsid w:val="00BE7070"/>
    <w:rsid w:val="00BE70EC"/>
    <w:rsid w:val="00BE7162"/>
    <w:rsid w:val="00BE7A2D"/>
    <w:rsid w:val="00BF0C66"/>
    <w:rsid w:val="00BF1D05"/>
    <w:rsid w:val="00BF2593"/>
    <w:rsid w:val="00BF2C63"/>
    <w:rsid w:val="00BF6437"/>
    <w:rsid w:val="00BF702B"/>
    <w:rsid w:val="00BF7B69"/>
    <w:rsid w:val="00C01792"/>
    <w:rsid w:val="00C020CE"/>
    <w:rsid w:val="00C0232A"/>
    <w:rsid w:val="00C02DAE"/>
    <w:rsid w:val="00C041F6"/>
    <w:rsid w:val="00C04FB6"/>
    <w:rsid w:val="00C06FC6"/>
    <w:rsid w:val="00C10616"/>
    <w:rsid w:val="00C1111C"/>
    <w:rsid w:val="00C11ED2"/>
    <w:rsid w:val="00C13648"/>
    <w:rsid w:val="00C14969"/>
    <w:rsid w:val="00C1604B"/>
    <w:rsid w:val="00C17CCA"/>
    <w:rsid w:val="00C214FC"/>
    <w:rsid w:val="00C21F46"/>
    <w:rsid w:val="00C23966"/>
    <w:rsid w:val="00C23DFC"/>
    <w:rsid w:val="00C24E13"/>
    <w:rsid w:val="00C253C2"/>
    <w:rsid w:val="00C25CF1"/>
    <w:rsid w:val="00C25E7E"/>
    <w:rsid w:val="00C25FDF"/>
    <w:rsid w:val="00C27B01"/>
    <w:rsid w:val="00C30148"/>
    <w:rsid w:val="00C3139A"/>
    <w:rsid w:val="00C327B5"/>
    <w:rsid w:val="00C333FF"/>
    <w:rsid w:val="00C34056"/>
    <w:rsid w:val="00C3412C"/>
    <w:rsid w:val="00C36E1C"/>
    <w:rsid w:val="00C37240"/>
    <w:rsid w:val="00C40737"/>
    <w:rsid w:val="00C40CD6"/>
    <w:rsid w:val="00C40D7F"/>
    <w:rsid w:val="00C4118A"/>
    <w:rsid w:val="00C421AB"/>
    <w:rsid w:val="00C42AB4"/>
    <w:rsid w:val="00C44690"/>
    <w:rsid w:val="00C44FFE"/>
    <w:rsid w:val="00C45442"/>
    <w:rsid w:val="00C455F8"/>
    <w:rsid w:val="00C46FCB"/>
    <w:rsid w:val="00C4799A"/>
    <w:rsid w:val="00C50CEC"/>
    <w:rsid w:val="00C5156C"/>
    <w:rsid w:val="00C518D0"/>
    <w:rsid w:val="00C52464"/>
    <w:rsid w:val="00C52751"/>
    <w:rsid w:val="00C52D13"/>
    <w:rsid w:val="00C53252"/>
    <w:rsid w:val="00C5469E"/>
    <w:rsid w:val="00C55144"/>
    <w:rsid w:val="00C5745B"/>
    <w:rsid w:val="00C621CB"/>
    <w:rsid w:val="00C62813"/>
    <w:rsid w:val="00C6562F"/>
    <w:rsid w:val="00C65C24"/>
    <w:rsid w:val="00C663FB"/>
    <w:rsid w:val="00C666CD"/>
    <w:rsid w:val="00C67179"/>
    <w:rsid w:val="00C679D0"/>
    <w:rsid w:val="00C67B4A"/>
    <w:rsid w:val="00C67B6C"/>
    <w:rsid w:val="00C67CAA"/>
    <w:rsid w:val="00C7026A"/>
    <w:rsid w:val="00C7038D"/>
    <w:rsid w:val="00C71E42"/>
    <w:rsid w:val="00C72DC3"/>
    <w:rsid w:val="00C72E58"/>
    <w:rsid w:val="00C73AAA"/>
    <w:rsid w:val="00C7448A"/>
    <w:rsid w:val="00C7471E"/>
    <w:rsid w:val="00C7529F"/>
    <w:rsid w:val="00C75C8A"/>
    <w:rsid w:val="00C76D45"/>
    <w:rsid w:val="00C773FD"/>
    <w:rsid w:val="00C77CA5"/>
    <w:rsid w:val="00C80063"/>
    <w:rsid w:val="00C80BC4"/>
    <w:rsid w:val="00C81531"/>
    <w:rsid w:val="00C827F1"/>
    <w:rsid w:val="00C83DDF"/>
    <w:rsid w:val="00C842D1"/>
    <w:rsid w:val="00C84857"/>
    <w:rsid w:val="00C854CE"/>
    <w:rsid w:val="00C87316"/>
    <w:rsid w:val="00C92ADE"/>
    <w:rsid w:val="00C932BC"/>
    <w:rsid w:val="00C9339D"/>
    <w:rsid w:val="00C93D63"/>
    <w:rsid w:val="00C93FFA"/>
    <w:rsid w:val="00C947F2"/>
    <w:rsid w:val="00C96930"/>
    <w:rsid w:val="00C96BF7"/>
    <w:rsid w:val="00C9707B"/>
    <w:rsid w:val="00C979D6"/>
    <w:rsid w:val="00CA0442"/>
    <w:rsid w:val="00CA0AB6"/>
    <w:rsid w:val="00CA0FC3"/>
    <w:rsid w:val="00CA33F4"/>
    <w:rsid w:val="00CA39F0"/>
    <w:rsid w:val="00CA660B"/>
    <w:rsid w:val="00CA759A"/>
    <w:rsid w:val="00CA7BE3"/>
    <w:rsid w:val="00CB0775"/>
    <w:rsid w:val="00CB09C4"/>
    <w:rsid w:val="00CB1263"/>
    <w:rsid w:val="00CB44E3"/>
    <w:rsid w:val="00CB4EAD"/>
    <w:rsid w:val="00CB7147"/>
    <w:rsid w:val="00CB7235"/>
    <w:rsid w:val="00CB77BF"/>
    <w:rsid w:val="00CB7DC0"/>
    <w:rsid w:val="00CC1427"/>
    <w:rsid w:val="00CC256F"/>
    <w:rsid w:val="00CC30E3"/>
    <w:rsid w:val="00CC3DE9"/>
    <w:rsid w:val="00CC5A76"/>
    <w:rsid w:val="00CC5CF9"/>
    <w:rsid w:val="00CC5DD5"/>
    <w:rsid w:val="00CC6300"/>
    <w:rsid w:val="00CD1244"/>
    <w:rsid w:val="00CD135A"/>
    <w:rsid w:val="00CD2C10"/>
    <w:rsid w:val="00CD2F2E"/>
    <w:rsid w:val="00CD4C97"/>
    <w:rsid w:val="00CD5B8B"/>
    <w:rsid w:val="00CD66E4"/>
    <w:rsid w:val="00CD6C1C"/>
    <w:rsid w:val="00CD7353"/>
    <w:rsid w:val="00CD7429"/>
    <w:rsid w:val="00CD757F"/>
    <w:rsid w:val="00CE1715"/>
    <w:rsid w:val="00CE32AE"/>
    <w:rsid w:val="00CE3925"/>
    <w:rsid w:val="00CE4CE9"/>
    <w:rsid w:val="00CE4F50"/>
    <w:rsid w:val="00CE5043"/>
    <w:rsid w:val="00CE54E2"/>
    <w:rsid w:val="00CE5646"/>
    <w:rsid w:val="00CE5F0E"/>
    <w:rsid w:val="00CE7176"/>
    <w:rsid w:val="00CE7E3A"/>
    <w:rsid w:val="00CF00D8"/>
    <w:rsid w:val="00CF1381"/>
    <w:rsid w:val="00CF18EC"/>
    <w:rsid w:val="00CF1B36"/>
    <w:rsid w:val="00CF1D6D"/>
    <w:rsid w:val="00CF3EB0"/>
    <w:rsid w:val="00CF531A"/>
    <w:rsid w:val="00CF56F9"/>
    <w:rsid w:val="00CF693F"/>
    <w:rsid w:val="00D00B86"/>
    <w:rsid w:val="00D0171D"/>
    <w:rsid w:val="00D02AC7"/>
    <w:rsid w:val="00D03394"/>
    <w:rsid w:val="00D04FA9"/>
    <w:rsid w:val="00D053B8"/>
    <w:rsid w:val="00D05474"/>
    <w:rsid w:val="00D058C0"/>
    <w:rsid w:val="00D06383"/>
    <w:rsid w:val="00D0648B"/>
    <w:rsid w:val="00D06DC3"/>
    <w:rsid w:val="00D077E3"/>
    <w:rsid w:val="00D107BC"/>
    <w:rsid w:val="00D11092"/>
    <w:rsid w:val="00D1144C"/>
    <w:rsid w:val="00D11805"/>
    <w:rsid w:val="00D12820"/>
    <w:rsid w:val="00D152CD"/>
    <w:rsid w:val="00D15345"/>
    <w:rsid w:val="00D155F6"/>
    <w:rsid w:val="00D17980"/>
    <w:rsid w:val="00D17FA2"/>
    <w:rsid w:val="00D210F0"/>
    <w:rsid w:val="00D2246D"/>
    <w:rsid w:val="00D22C3D"/>
    <w:rsid w:val="00D2329A"/>
    <w:rsid w:val="00D23B3F"/>
    <w:rsid w:val="00D25E7D"/>
    <w:rsid w:val="00D27053"/>
    <w:rsid w:val="00D27182"/>
    <w:rsid w:val="00D277A7"/>
    <w:rsid w:val="00D3095A"/>
    <w:rsid w:val="00D30CC2"/>
    <w:rsid w:val="00D30EF4"/>
    <w:rsid w:val="00D30F9F"/>
    <w:rsid w:val="00D32DBF"/>
    <w:rsid w:val="00D3477C"/>
    <w:rsid w:val="00D349C3"/>
    <w:rsid w:val="00D34C9A"/>
    <w:rsid w:val="00D36144"/>
    <w:rsid w:val="00D36738"/>
    <w:rsid w:val="00D36C8B"/>
    <w:rsid w:val="00D37494"/>
    <w:rsid w:val="00D37618"/>
    <w:rsid w:val="00D4012A"/>
    <w:rsid w:val="00D41302"/>
    <w:rsid w:val="00D43D16"/>
    <w:rsid w:val="00D44FCD"/>
    <w:rsid w:val="00D45BFB"/>
    <w:rsid w:val="00D46883"/>
    <w:rsid w:val="00D47267"/>
    <w:rsid w:val="00D47D93"/>
    <w:rsid w:val="00D5009D"/>
    <w:rsid w:val="00D50955"/>
    <w:rsid w:val="00D50D07"/>
    <w:rsid w:val="00D5257E"/>
    <w:rsid w:val="00D5262C"/>
    <w:rsid w:val="00D54E65"/>
    <w:rsid w:val="00D57EC4"/>
    <w:rsid w:val="00D60759"/>
    <w:rsid w:val="00D60DEF"/>
    <w:rsid w:val="00D61115"/>
    <w:rsid w:val="00D6254B"/>
    <w:rsid w:val="00D642B4"/>
    <w:rsid w:val="00D65024"/>
    <w:rsid w:val="00D65DC9"/>
    <w:rsid w:val="00D66079"/>
    <w:rsid w:val="00D66D5E"/>
    <w:rsid w:val="00D675FE"/>
    <w:rsid w:val="00D70793"/>
    <w:rsid w:val="00D7207D"/>
    <w:rsid w:val="00D72AE3"/>
    <w:rsid w:val="00D74A70"/>
    <w:rsid w:val="00D80C82"/>
    <w:rsid w:val="00D821C7"/>
    <w:rsid w:val="00D8582F"/>
    <w:rsid w:val="00D85F71"/>
    <w:rsid w:val="00D864FA"/>
    <w:rsid w:val="00D877AF"/>
    <w:rsid w:val="00D90710"/>
    <w:rsid w:val="00D91DD6"/>
    <w:rsid w:val="00D93062"/>
    <w:rsid w:val="00D94037"/>
    <w:rsid w:val="00D95E9E"/>
    <w:rsid w:val="00D972C4"/>
    <w:rsid w:val="00D97E6C"/>
    <w:rsid w:val="00DA0312"/>
    <w:rsid w:val="00DA0458"/>
    <w:rsid w:val="00DA0825"/>
    <w:rsid w:val="00DA09BC"/>
    <w:rsid w:val="00DA2C33"/>
    <w:rsid w:val="00DA3BB9"/>
    <w:rsid w:val="00DA3FC7"/>
    <w:rsid w:val="00DA5AF6"/>
    <w:rsid w:val="00DA7102"/>
    <w:rsid w:val="00DB15EA"/>
    <w:rsid w:val="00DB1D97"/>
    <w:rsid w:val="00DB2FCF"/>
    <w:rsid w:val="00DB3685"/>
    <w:rsid w:val="00DB3CFA"/>
    <w:rsid w:val="00DB49B5"/>
    <w:rsid w:val="00DB4C03"/>
    <w:rsid w:val="00DB574B"/>
    <w:rsid w:val="00DB585A"/>
    <w:rsid w:val="00DB5BE5"/>
    <w:rsid w:val="00DB69EA"/>
    <w:rsid w:val="00DB74C9"/>
    <w:rsid w:val="00DB7970"/>
    <w:rsid w:val="00DC13C3"/>
    <w:rsid w:val="00DC2B40"/>
    <w:rsid w:val="00DC2ED7"/>
    <w:rsid w:val="00DC4904"/>
    <w:rsid w:val="00DC5173"/>
    <w:rsid w:val="00DC5A61"/>
    <w:rsid w:val="00DC679A"/>
    <w:rsid w:val="00DC7A44"/>
    <w:rsid w:val="00DD0CC2"/>
    <w:rsid w:val="00DD39A4"/>
    <w:rsid w:val="00DD3C4F"/>
    <w:rsid w:val="00DD3CF1"/>
    <w:rsid w:val="00DD3F3E"/>
    <w:rsid w:val="00DD46F7"/>
    <w:rsid w:val="00DD4733"/>
    <w:rsid w:val="00DD49D6"/>
    <w:rsid w:val="00DD4A47"/>
    <w:rsid w:val="00DD5460"/>
    <w:rsid w:val="00DD5533"/>
    <w:rsid w:val="00DD722E"/>
    <w:rsid w:val="00DD7E7C"/>
    <w:rsid w:val="00DD7F05"/>
    <w:rsid w:val="00DE0B89"/>
    <w:rsid w:val="00DE27EF"/>
    <w:rsid w:val="00DE2CEA"/>
    <w:rsid w:val="00DE2E93"/>
    <w:rsid w:val="00DE36FE"/>
    <w:rsid w:val="00DE4136"/>
    <w:rsid w:val="00DE4A8D"/>
    <w:rsid w:val="00DE4B60"/>
    <w:rsid w:val="00DE4FE8"/>
    <w:rsid w:val="00DE7757"/>
    <w:rsid w:val="00DF0D40"/>
    <w:rsid w:val="00DF0FA3"/>
    <w:rsid w:val="00DF1B1C"/>
    <w:rsid w:val="00DF2113"/>
    <w:rsid w:val="00DF4FD9"/>
    <w:rsid w:val="00DF4FE1"/>
    <w:rsid w:val="00DF5CEB"/>
    <w:rsid w:val="00DF6598"/>
    <w:rsid w:val="00DF68CE"/>
    <w:rsid w:val="00DF765A"/>
    <w:rsid w:val="00E0057A"/>
    <w:rsid w:val="00E014B6"/>
    <w:rsid w:val="00E01F31"/>
    <w:rsid w:val="00E04563"/>
    <w:rsid w:val="00E04964"/>
    <w:rsid w:val="00E04E43"/>
    <w:rsid w:val="00E0660E"/>
    <w:rsid w:val="00E06C02"/>
    <w:rsid w:val="00E06F12"/>
    <w:rsid w:val="00E07B8F"/>
    <w:rsid w:val="00E1232C"/>
    <w:rsid w:val="00E13B81"/>
    <w:rsid w:val="00E14993"/>
    <w:rsid w:val="00E14FA1"/>
    <w:rsid w:val="00E15622"/>
    <w:rsid w:val="00E168EE"/>
    <w:rsid w:val="00E176B3"/>
    <w:rsid w:val="00E17977"/>
    <w:rsid w:val="00E17FC2"/>
    <w:rsid w:val="00E2058B"/>
    <w:rsid w:val="00E211DF"/>
    <w:rsid w:val="00E219BF"/>
    <w:rsid w:val="00E22F8C"/>
    <w:rsid w:val="00E249FE"/>
    <w:rsid w:val="00E27155"/>
    <w:rsid w:val="00E277F2"/>
    <w:rsid w:val="00E31A0A"/>
    <w:rsid w:val="00E33227"/>
    <w:rsid w:val="00E3324B"/>
    <w:rsid w:val="00E3405C"/>
    <w:rsid w:val="00E353F6"/>
    <w:rsid w:val="00E35631"/>
    <w:rsid w:val="00E36AB6"/>
    <w:rsid w:val="00E36B13"/>
    <w:rsid w:val="00E3799B"/>
    <w:rsid w:val="00E400C6"/>
    <w:rsid w:val="00E42A2E"/>
    <w:rsid w:val="00E42D7F"/>
    <w:rsid w:val="00E43F25"/>
    <w:rsid w:val="00E441D5"/>
    <w:rsid w:val="00E45728"/>
    <w:rsid w:val="00E45A3E"/>
    <w:rsid w:val="00E45B7B"/>
    <w:rsid w:val="00E4776A"/>
    <w:rsid w:val="00E51097"/>
    <w:rsid w:val="00E511A9"/>
    <w:rsid w:val="00E5126D"/>
    <w:rsid w:val="00E525E8"/>
    <w:rsid w:val="00E52921"/>
    <w:rsid w:val="00E54598"/>
    <w:rsid w:val="00E548D7"/>
    <w:rsid w:val="00E565CC"/>
    <w:rsid w:val="00E5738B"/>
    <w:rsid w:val="00E600A4"/>
    <w:rsid w:val="00E60E02"/>
    <w:rsid w:val="00E6110B"/>
    <w:rsid w:val="00E6122F"/>
    <w:rsid w:val="00E624BB"/>
    <w:rsid w:val="00E62D7D"/>
    <w:rsid w:val="00E632A4"/>
    <w:rsid w:val="00E64129"/>
    <w:rsid w:val="00E650E5"/>
    <w:rsid w:val="00E65DAE"/>
    <w:rsid w:val="00E65ED2"/>
    <w:rsid w:val="00E66380"/>
    <w:rsid w:val="00E66C65"/>
    <w:rsid w:val="00E71581"/>
    <w:rsid w:val="00E73091"/>
    <w:rsid w:val="00E73210"/>
    <w:rsid w:val="00E7323B"/>
    <w:rsid w:val="00E73C0B"/>
    <w:rsid w:val="00E753D0"/>
    <w:rsid w:val="00E75686"/>
    <w:rsid w:val="00E76580"/>
    <w:rsid w:val="00E804D9"/>
    <w:rsid w:val="00E81B98"/>
    <w:rsid w:val="00E834DF"/>
    <w:rsid w:val="00E83A92"/>
    <w:rsid w:val="00E840A1"/>
    <w:rsid w:val="00E856E8"/>
    <w:rsid w:val="00E85F4E"/>
    <w:rsid w:val="00E86EF2"/>
    <w:rsid w:val="00E873C2"/>
    <w:rsid w:val="00E90081"/>
    <w:rsid w:val="00E9043C"/>
    <w:rsid w:val="00E90997"/>
    <w:rsid w:val="00E90B94"/>
    <w:rsid w:val="00E90F6A"/>
    <w:rsid w:val="00E911E6"/>
    <w:rsid w:val="00E9271B"/>
    <w:rsid w:val="00E93817"/>
    <w:rsid w:val="00E943D3"/>
    <w:rsid w:val="00E95393"/>
    <w:rsid w:val="00E9604C"/>
    <w:rsid w:val="00E96567"/>
    <w:rsid w:val="00E96930"/>
    <w:rsid w:val="00E9795C"/>
    <w:rsid w:val="00EA0922"/>
    <w:rsid w:val="00EA17C4"/>
    <w:rsid w:val="00EA1CC4"/>
    <w:rsid w:val="00EA302E"/>
    <w:rsid w:val="00EA3BBB"/>
    <w:rsid w:val="00EA418D"/>
    <w:rsid w:val="00EA57FE"/>
    <w:rsid w:val="00EA5A47"/>
    <w:rsid w:val="00EA75A5"/>
    <w:rsid w:val="00EA7C99"/>
    <w:rsid w:val="00EB127B"/>
    <w:rsid w:val="00EB21A1"/>
    <w:rsid w:val="00EB248F"/>
    <w:rsid w:val="00EB2ADD"/>
    <w:rsid w:val="00EB337B"/>
    <w:rsid w:val="00EB4C34"/>
    <w:rsid w:val="00EB4DE9"/>
    <w:rsid w:val="00EB5553"/>
    <w:rsid w:val="00EB6D1A"/>
    <w:rsid w:val="00EB6F97"/>
    <w:rsid w:val="00EB7184"/>
    <w:rsid w:val="00EC03F1"/>
    <w:rsid w:val="00EC1DFC"/>
    <w:rsid w:val="00EC1DFF"/>
    <w:rsid w:val="00EC3D8F"/>
    <w:rsid w:val="00EC7BFD"/>
    <w:rsid w:val="00ED2192"/>
    <w:rsid w:val="00ED272D"/>
    <w:rsid w:val="00ED2A70"/>
    <w:rsid w:val="00ED3627"/>
    <w:rsid w:val="00ED5321"/>
    <w:rsid w:val="00ED5632"/>
    <w:rsid w:val="00ED62E2"/>
    <w:rsid w:val="00ED7379"/>
    <w:rsid w:val="00EE0ABC"/>
    <w:rsid w:val="00EE10D9"/>
    <w:rsid w:val="00EE2284"/>
    <w:rsid w:val="00EE27F8"/>
    <w:rsid w:val="00EE3129"/>
    <w:rsid w:val="00EE43FA"/>
    <w:rsid w:val="00EE503F"/>
    <w:rsid w:val="00EE7B4E"/>
    <w:rsid w:val="00EF121E"/>
    <w:rsid w:val="00EF21C7"/>
    <w:rsid w:val="00EF3EB2"/>
    <w:rsid w:val="00EF5803"/>
    <w:rsid w:val="00EF5D4E"/>
    <w:rsid w:val="00F00CB8"/>
    <w:rsid w:val="00F01C6D"/>
    <w:rsid w:val="00F01DCB"/>
    <w:rsid w:val="00F02436"/>
    <w:rsid w:val="00F02703"/>
    <w:rsid w:val="00F0578D"/>
    <w:rsid w:val="00F0733B"/>
    <w:rsid w:val="00F07FA1"/>
    <w:rsid w:val="00F11489"/>
    <w:rsid w:val="00F11A1B"/>
    <w:rsid w:val="00F1709E"/>
    <w:rsid w:val="00F21F1A"/>
    <w:rsid w:val="00F23903"/>
    <w:rsid w:val="00F24A28"/>
    <w:rsid w:val="00F25D17"/>
    <w:rsid w:val="00F26B44"/>
    <w:rsid w:val="00F27914"/>
    <w:rsid w:val="00F31F04"/>
    <w:rsid w:val="00F31FD1"/>
    <w:rsid w:val="00F33921"/>
    <w:rsid w:val="00F33FA4"/>
    <w:rsid w:val="00F342A0"/>
    <w:rsid w:val="00F34639"/>
    <w:rsid w:val="00F3467B"/>
    <w:rsid w:val="00F358C5"/>
    <w:rsid w:val="00F363C6"/>
    <w:rsid w:val="00F37007"/>
    <w:rsid w:val="00F4021C"/>
    <w:rsid w:val="00F40BC9"/>
    <w:rsid w:val="00F41B78"/>
    <w:rsid w:val="00F41E84"/>
    <w:rsid w:val="00F43895"/>
    <w:rsid w:val="00F44014"/>
    <w:rsid w:val="00F446C7"/>
    <w:rsid w:val="00F45892"/>
    <w:rsid w:val="00F46437"/>
    <w:rsid w:val="00F467BF"/>
    <w:rsid w:val="00F46DD3"/>
    <w:rsid w:val="00F46DD9"/>
    <w:rsid w:val="00F50010"/>
    <w:rsid w:val="00F50302"/>
    <w:rsid w:val="00F51B39"/>
    <w:rsid w:val="00F52B6D"/>
    <w:rsid w:val="00F531A6"/>
    <w:rsid w:val="00F53E48"/>
    <w:rsid w:val="00F568FC"/>
    <w:rsid w:val="00F60A25"/>
    <w:rsid w:val="00F62ED7"/>
    <w:rsid w:val="00F63261"/>
    <w:rsid w:val="00F67499"/>
    <w:rsid w:val="00F70578"/>
    <w:rsid w:val="00F706C7"/>
    <w:rsid w:val="00F70B6C"/>
    <w:rsid w:val="00F721A3"/>
    <w:rsid w:val="00F723F1"/>
    <w:rsid w:val="00F72E8E"/>
    <w:rsid w:val="00F73128"/>
    <w:rsid w:val="00F73329"/>
    <w:rsid w:val="00F73B59"/>
    <w:rsid w:val="00F74473"/>
    <w:rsid w:val="00F747E1"/>
    <w:rsid w:val="00F754CE"/>
    <w:rsid w:val="00F761C6"/>
    <w:rsid w:val="00F76E2D"/>
    <w:rsid w:val="00F77261"/>
    <w:rsid w:val="00F77BAB"/>
    <w:rsid w:val="00F802AA"/>
    <w:rsid w:val="00F80DDE"/>
    <w:rsid w:val="00F81AE6"/>
    <w:rsid w:val="00F820D5"/>
    <w:rsid w:val="00F82692"/>
    <w:rsid w:val="00F8325C"/>
    <w:rsid w:val="00F8344F"/>
    <w:rsid w:val="00F84303"/>
    <w:rsid w:val="00F8489F"/>
    <w:rsid w:val="00F85403"/>
    <w:rsid w:val="00F856C9"/>
    <w:rsid w:val="00F85C62"/>
    <w:rsid w:val="00F85CE7"/>
    <w:rsid w:val="00F86B97"/>
    <w:rsid w:val="00F870EC"/>
    <w:rsid w:val="00F877A7"/>
    <w:rsid w:val="00F90310"/>
    <w:rsid w:val="00F911AE"/>
    <w:rsid w:val="00F92D73"/>
    <w:rsid w:val="00F9425A"/>
    <w:rsid w:val="00F958D4"/>
    <w:rsid w:val="00F963AC"/>
    <w:rsid w:val="00FA113C"/>
    <w:rsid w:val="00FA1824"/>
    <w:rsid w:val="00FA221A"/>
    <w:rsid w:val="00FA4E14"/>
    <w:rsid w:val="00FA51C3"/>
    <w:rsid w:val="00FA5221"/>
    <w:rsid w:val="00FA61F6"/>
    <w:rsid w:val="00FA6EAE"/>
    <w:rsid w:val="00FB0122"/>
    <w:rsid w:val="00FB140E"/>
    <w:rsid w:val="00FB24D6"/>
    <w:rsid w:val="00FB487B"/>
    <w:rsid w:val="00FB4958"/>
    <w:rsid w:val="00FB4C66"/>
    <w:rsid w:val="00FB5AFD"/>
    <w:rsid w:val="00FB60B6"/>
    <w:rsid w:val="00FB617A"/>
    <w:rsid w:val="00FB64B0"/>
    <w:rsid w:val="00FB6707"/>
    <w:rsid w:val="00FB6917"/>
    <w:rsid w:val="00FB6C1D"/>
    <w:rsid w:val="00FB6E51"/>
    <w:rsid w:val="00FB70DF"/>
    <w:rsid w:val="00FB727A"/>
    <w:rsid w:val="00FB7813"/>
    <w:rsid w:val="00FB7936"/>
    <w:rsid w:val="00FB79CF"/>
    <w:rsid w:val="00FC032C"/>
    <w:rsid w:val="00FC044F"/>
    <w:rsid w:val="00FC191F"/>
    <w:rsid w:val="00FC3B43"/>
    <w:rsid w:val="00FC42DE"/>
    <w:rsid w:val="00FC53F8"/>
    <w:rsid w:val="00FC5FAC"/>
    <w:rsid w:val="00FC6616"/>
    <w:rsid w:val="00FD114F"/>
    <w:rsid w:val="00FD2A97"/>
    <w:rsid w:val="00FD2AFC"/>
    <w:rsid w:val="00FD2CE6"/>
    <w:rsid w:val="00FD3109"/>
    <w:rsid w:val="00FD3263"/>
    <w:rsid w:val="00FD34A2"/>
    <w:rsid w:val="00FD3935"/>
    <w:rsid w:val="00FD6BE7"/>
    <w:rsid w:val="00FD6F98"/>
    <w:rsid w:val="00FD7C5A"/>
    <w:rsid w:val="00FD7DEE"/>
    <w:rsid w:val="00FE2AFA"/>
    <w:rsid w:val="00FE34C6"/>
    <w:rsid w:val="00FE3F8D"/>
    <w:rsid w:val="00FE7243"/>
    <w:rsid w:val="00FF084F"/>
    <w:rsid w:val="00FF1D8B"/>
    <w:rsid w:val="00FF2730"/>
    <w:rsid w:val="00FF2F00"/>
    <w:rsid w:val="00FF3884"/>
    <w:rsid w:val="00FF3B4B"/>
    <w:rsid w:val="00FF41F8"/>
    <w:rsid w:val="00FF4A87"/>
    <w:rsid w:val="00FF4DF7"/>
    <w:rsid w:val="00FF504F"/>
    <w:rsid w:val="00FF5A9E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179D9FA2"/>
  <w15:docId w15:val="{1111659D-C7BE-4E48-BE4B-15F0BC86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C9E"/>
    <w:pPr>
      <w:suppressAutoHyphens/>
      <w:overflowPunct w:val="0"/>
      <w:autoSpaceDE w:val="0"/>
      <w:spacing w:line="280" w:lineRule="atLeast"/>
      <w:textAlignment w:val="baseline"/>
    </w:pPr>
    <w:rPr>
      <w:rFonts w:ascii="Garamond" w:hAnsi="Garamond"/>
      <w:sz w:val="22"/>
      <w:szCs w:val="22"/>
      <w:lang w:eastAsia="ar-SA"/>
    </w:rPr>
  </w:style>
  <w:style w:type="paragraph" w:styleId="Titre1">
    <w:name w:val="heading 1"/>
    <w:next w:val="Texte"/>
    <w:qFormat/>
    <w:rsid w:val="00D65024"/>
    <w:pPr>
      <w:numPr>
        <w:numId w:val="2"/>
      </w:numPr>
      <w:pBdr>
        <w:bottom w:val="single" w:sz="4" w:space="1" w:color="auto"/>
      </w:pBdr>
      <w:suppressAutoHyphens/>
      <w:overflowPunct w:val="0"/>
      <w:autoSpaceDE w:val="0"/>
      <w:spacing w:before="240" w:after="120" w:line="340" w:lineRule="atLeast"/>
      <w:textAlignment w:val="baseline"/>
      <w:outlineLvl w:val="0"/>
    </w:pPr>
    <w:rPr>
      <w:rFonts w:ascii="Univers" w:hAnsi="Univers"/>
      <w:caps/>
      <w:sz w:val="24"/>
      <w:szCs w:val="28"/>
      <w:lang w:eastAsia="ar-SA"/>
    </w:rPr>
  </w:style>
  <w:style w:type="paragraph" w:styleId="Titre2">
    <w:name w:val="heading 2"/>
    <w:next w:val="Texte"/>
    <w:link w:val="Titre2Car"/>
    <w:qFormat/>
    <w:rsid w:val="00D65024"/>
    <w:pPr>
      <w:numPr>
        <w:ilvl w:val="1"/>
        <w:numId w:val="2"/>
      </w:numPr>
      <w:shd w:val="clear" w:color="auto" w:fill="D9D9D9"/>
      <w:tabs>
        <w:tab w:val="clear" w:pos="4262"/>
        <w:tab w:val="num" w:pos="2278"/>
      </w:tabs>
      <w:suppressAutoHyphens/>
      <w:overflowPunct w:val="0"/>
      <w:autoSpaceDE w:val="0"/>
      <w:spacing w:before="120" w:after="120" w:line="300" w:lineRule="atLeast"/>
      <w:ind w:left="2278"/>
      <w:textAlignment w:val="baseline"/>
      <w:outlineLvl w:val="1"/>
    </w:pPr>
    <w:rPr>
      <w:rFonts w:ascii="Univers" w:hAnsi="Univers"/>
      <w:b/>
      <w:smallCaps/>
      <w:sz w:val="22"/>
      <w:szCs w:val="28"/>
      <w:lang w:eastAsia="ar-SA"/>
    </w:rPr>
  </w:style>
  <w:style w:type="paragraph" w:styleId="Titre3">
    <w:name w:val="heading 3"/>
    <w:basedOn w:val="Normal"/>
    <w:next w:val="Texte"/>
    <w:link w:val="Titre3Car"/>
    <w:qFormat/>
    <w:rsid w:val="00A61D7C"/>
    <w:pPr>
      <w:numPr>
        <w:ilvl w:val="2"/>
        <w:numId w:val="2"/>
      </w:numPr>
      <w:spacing w:before="120" w:after="120"/>
      <w:outlineLvl w:val="2"/>
    </w:pPr>
    <w:rPr>
      <w:rFonts w:ascii="Univers" w:hAnsi="Univers"/>
      <w:b/>
      <w:sz w:val="24"/>
      <w:szCs w:val="24"/>
      <w:u w:val="single"/>
    </w:rPr>
  </w:style>
  <w:style w:type="paragraph" w:styleId="Titre4">
    <w:name w:val="heading 4"/>
    <w:basedOn w:val="Normal"/>
    <w:next w:val="Texte"/>
    <w:qFormat/>
    <w:rsid w:val="00A61D7C"/>
    <w:pPr>
      <w:numPr>
        <w:ilvl w:val="3"/>
        <w:numId w:val="2"/>
      </w:numPr>
      <w:spacing w:before="120" w:after="120"/>
      <w:outlineLvl w:val="3"/>
    </w:pPr>
    <w:rPr>
      <w:rFonts w:ascii="Univers" w:hAnsi="Univers"/>
      <w:b/>
    </w:rPr>
  </w:style>
  <w:style w:type="paragraph" w:styleId="Titre5">
    <w:name w:val="heading 5"/>
    <w:basedOn w:val="Normal"/>
    <w:next w:val="Texte"/>
    <w:qFormat/>
    <w:rsid w:val="00430FCF"/>
    <w:pPr>
      <w:numPr>
        <w:ilvl w:val="4"/>
        <w:numId w:val="2"/>
      </w:numPr>
      <w:spacing w:before="80" w:after="80"/>
      <w:outlineLvl w:val="4"/>
    </w:pPr>
    <w:rPr>
      <w:b/>
    </w:rPr>
  </w:style>
  <w:style w:type="paragraph" w:styleId="Titre6">
    <w:name w:val="heading 6"/>
    <w:next w:val="Normal"/>
    <w:qFormat/>
    <w:rsid w:val="000F3E5B"/>
    <w:pPr>
      <w:numPr>
        <w:ilvl w:val="5"/>
        <w:numId w:val="2"/>
      </w:numPr>
      <w:suppressAutoHyphens/>
      <w:overflowPunct w:val="0"/>
      <w:autoSpaceDE w:val="0"/>
      <w:textAlignment w:val="baseline"/>
      <w:outlineLvl w:val="5"/>
    </w:pPr>
    <w:rPr>
      <w:lang w:eastAsia="ar-SA"/>
    </w:rPr>
  </w:style>
  <w:style w:type="paragraph" w:styleId="Titre7">
    <w:name w:val="heading 7"/>
    <w:next w:val="Normal"/>
    <w:qFormat/>
    <w:rsid w:val="000F3E5B"/>
    <w:pPr>
      <w:numPr>
        <w:ilvl w:val="6"/>
        <w:numId w:val="2"/>
      </w:numPr>
      <w:suppressAutoHyphens/>
      <w:overflowPunct w:val="0"/>
      <w:autoSpaceDE w:val="0"/>
      <w:textAlignment w:val="baseline"/>
      <w:outlineLvl w:val="6"/>
    </w:pPr>
    <w:rPr>
      <w:lang w:eastAsia="ar-SA"/>
    </w:rPr>
  </w:style>
  <w:style w:type="paragraph" w:styleId="Titre8">
    <w:name w:val="heading 8"/>
    <w:basedOn w:val="Normal"/>
    <w:next w:val="Normal"/>
    <w:qFormat/>
    <w:rsid w:val="000F3E5B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next w:val="Normal"/>
    <w:qFormat/>
    <w:rsid w:val="000F3E5B"/>
    <w:pPr>
      <w:numPr>
        <w:ilvl w:val="8"/>
        <w:numId w:val="2"/>
      </w:numPr>
      <w:suppressAutoHyphens/>
      <w:overflowPunct w:val="0"/>
      <w:autoSpaceDE w:val="0"/>
      <w:textAlignment w:val="baseline"/>
      <w:outlineLvl w:val="8"/>
    </w:pPr>
    <w:rPr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A84709"/>
    <w:pPr>
      <w:tabs>
        <w:tab w:val="right" w:pos="9000"/>
      </w:tabs>
      <w:jc w:val="both"/>
    </w:pPr>
  </w:style>
  <w:style w:type="paragraph" w:styleId="En-tte">
    <w:name w:val="header"/>
    <w:basedOn w:val="Normal"/>
    <w:semiHidden/>
    <w:rsid w:val="00A03A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E2A6E"/>
    <w:pPr>
      <w:tabs>
        <w:tab w:val="right" w:pos="10260"/>
      </w:tabs>
    </w:pPr>
    <w:rPr>
      <w:rFonts w:ascii="Univers Condensed" w:hAnsi="Univers Condensed"/>
    </w:rPr>
  </w:style>
  <w:style w:type="paragraph" w:styleId="Corpsdetexte">
    <w:name w:val="Body Text"/>
    <w:basedOn w:val="Normal"/>
    <w:semiHidden/>
    <w:rsid w:val="00A03A4C"/>
    <w:pPr>
      <w:spacing w:after="120"/>
    </w:pPr>
  </w:style>
  <w:style w:type="character" w:styleId="Lienhypertexte">
    <w:name w:val="Hyperlink"/>
    <w:uiPriority w:val="99"/>
    <w:rsid w:val="002E2A6E"/>
    <w:rPr>
      <w:color w:val="0000FF"/>
      <w:u w:val="single"/>
    </w:rPr>
  </w:style>
  <w:style w:type="paragraph" w:styleId="Textedebulles">
    <w:name w:val="Balloon Text"/>
    <w:basedOn w:val="Normal"/>
    <w:semiHidden/>
    <w:rsid w:val="006911C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uiPriority w:val="39"/>
    <w:rsid w:val="001A7153"/>
    <w:pPr>
      <w:tabs>
        <w:tab w:val="left" w:pos="1920"/>
        <w:tab w:val="right" w:leader="dot" w:pos="10455"/>
      </w:tabs>
      <w:spacing w:before="240" w:after="120"/>
    </w:pPr>
    <w:rPr>
      <w:rFonts w:ascii="Univers" w:hAnsi="Univers"/>
      <w:b/>
      <w:bCs/>
      <w:caps/>
      <w:noProof/>
      <w:sz w:val="20"/>
      <w:szCs w:val="20"/>
      <w:u w:val="single"/>
    </w:rPr>
  </w:style>
  <w:style w:type="paragraph" w:styleId="TM2">
    <w:name w:val="toc 2"/>
    <w:basedOn w:val="Normal"/>
    <w:next w:val="Normal"/>
    <w:uiPriority w:val="39"/>
    <w:rsid w:val="002E2A6E"/>
    <w:rPr>
      <w:b/>
      <w:bCs/>
      <w:smallCaps/>
    </w:rPr>
  </w:style>
  <w:style w:type="paragraph" w:customStyle="1" w:styleId="Titretableau">
    <w:name w:val="Titre tableau"/>
    <w:basedOn w:val="Normal"/>
    <w:rsid w:val="00C93D63"/>
    <w:pPr>
      <w:jc w:val="center"/>
    </w:pPr>
    <w:rPr>
      <w:rFonts w:ascii="Univers" w:hAnsi="Univers"/>
      <w:lang w:val="en-GB"/>
    </w:rPr>
  </w:style>
  <w:style w:type="paragraph" w:customStyle="1" w:styleId="Tableau">
    <w:name w:val="Tableau"/>
    <w:basedOn w:val="Normal"/>
    <w:link w:val="TableauCar"/>
    <w:rsid w:val="00C93D63"/>
    <w:pPr>
      <w:ind w:left="39"/>
    </w:pPr>
    <w:rPr>
      <w:lang w:val="en-GB"/>
    </w:rPr>
  </w:style>
  <w:style w:type="table" w:styleId="Grilledutableau">
    <w:name w:val="Table Grid"/>
    <w:basedOn w:val="TableauNormal"/>
    <w:uiPriority w:val="39"/>
    <w:rsid w:val="00C3139A"/>
    <w:pPr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avtableau">
    <w:name w:val="Texte av tableau"/>
    <w:basedOn w:val="Texte"/>
    <w:link w:val="TexteavtableauCar"/>
    <w:rsid w:val="00AD1230"/>
    <w:pPr>
      <w:spacing w:after="120"/>
    </w:pPr>
  </w:style>
  <w:style w:type="character" w:customStyle="1" w:styleId="Policepardfaut1">
    <w:name w:val="Police par défaut1"/>
    <w:semiHidden/>
    <w:rsid w:val="000F3E5B"/>
  </w:style>
  <w:style w:type="character" w:customStyle="1" w:styleId="Marquedecommentaire1">
    <w:name w:val="Marque de commentaire1"/>
    <w:semiHidden/>
    <w:rsid w:val="000F3E5B"/>
    <w:rPr>
      <w:sz w:val="16"/>
      <w:szCs w:val="16"/>
    </w:rPr>
  </w:style>
  <w:style w:type="character" w:customStyle="1" w:styleId="Caractresdenumrotation">
    <w:name w:val="Caractères de numérotation"/>
    <w:semiHidden/>
    <w:rsid w:val="000F3E5B"/>
  </w:style>
  <w:style w:type="paragraph" w:styleId="Liste">
    <w:name w:val="List"/>
    <w:basedOn w:val="Corpsdetexte"/>
    <w:semiHidden/>
    <w:rsid w:val="000F3E5B"/>
    <w:rPr>
      <w:rFonts w:cs="Tahoma"/>
    </w:rPr>
  </w:style>
  <w:style w:type="paragraph" w:customStyle="1" w:styleId="Lgende1">
    <w:name w:val="Légende1"/>
    <w:basedOn w:val="Normal"/>
    <w:semiHidden/>
    <w:rsid w:val="000F3E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mmentaire1">
    <w:name w:val="Commentaire1"/>
    <w:basedOn w:val="Normal"/>
    <w:semiHidden/>
    <w:rsid w:val="000F3E5B"/>
  </w:style>
  <w:style w:type="paragraph" w:styleId="Commentaire">
    <w:name w:val="annotation text"/>
    <w:basedOn w:val="Normal"/>
    <w:semiHidden/>
    <w:rsid w:val="000F3E5B"/>
  </w:style>
  <w:style w:type="paragraph" w:styleId="Objetducommentaire">
    <w:name w:val="annotation subject"/>
    <w:basedOn w:val="Commentaire1"/>
    <w:next w:val="Commentaire1"/>
    <w:semiHidden/>
    <w:rsid w:val="000F3E5B"/>
    <w:rPr>
      <w:b/>
      <w:bCs/>
    </w:rPr>
  </w:style>
  <w:style w:type="paragraph" w:styleId="TM7">
    <w:name w:val="toc 7"/>
    <w:basedOn w:val="Normal"/>
    <w:next w:val="Normal"/>
    <w:semiHidden/>
    <w:rsid w:val="000F3E5B"/>
  </w:style>
  <w:style w:type="paragraph" w:styleId="TM8">
    <w:name w:val="toc 8"/>
    <w:basedOn w:val="Normal"/>
    <w:next w:val="Normal"/>
    <w:semiHidden/>
    <w:rsid w:val="000F3E5B"/>
  </w:style>
  <w:style w:type="character" w:styleId="Marquedecommentaire">
    <w:name w:val="annotation reference"/>
    <w:semiHidden/>
    <w:rsid w:val="000F3E5B"/>
    <w:rPr>
      <w:sz w:val="16"/>
      <w:szCs w:val="16"/>
    </w:rPr>
  </w:style>
  <w:style w:type="paragraph" w:customStyle="1" w:styleId="Puceronde">
    <w:name w:val="Puce ronde"/>
    <w:basedOn w:val="Normal"/>
    <w:link w:val="PucerondeCar"/>
    <w:rsid w:val="00047DD4"/>
    <w:rPr>
      <w:lang w:val="x-none"/>
    </w:rPr>
  </w:style>
  <w:style w:type="paragraph" w:customStyle="1" w:styleId="Pucesecondrang">
    <w:name w:val="Puce second rang"/>
    <w:basedOn w:val="Texte"/>
    <w:link w:val="PucesecondrangCar"/>
    <w:rsid w:val="00DE2E93"/>
    <w:pPr>
      <w:numPr>
        <w:ilvl w:val="1"/>
        <w:numId w:val="1"/>
      </w:numPr>
      <w:tabs>
        <w:tab w:val="num" w:pos="1440"/>
      </w:tabs>
      <w:ind w:left="1434" w:hanging="357"/>
    </w:pPr>
  </w:style>
  <w:style w:type="paragraph" w:customStyle="1" w:styleId="znormal">
    <w:name w:val="znormal"/>
    <w:rsid w:val="0007314B"/>
    <w:rPr>
      <w:sz w:val="26"/>
    </w:rPr>
  </w:style>
  <w:style w:type="paragraph" w:styleId="Corpsdetexte2">
    <w:name w:val="Body Text 2"/>
    <w:basedOn w:val="Normal"/>
    <w:rsid w:val="0007314B"/>
    <w:pPr>
      <w:suppressAutoHyphens w:val="0"/>
      <w:overflowPunct/>
      <w:autoSpaceDE/>
      <w:spacing w:after="120" w:line="480" w:lineRule="auto"/>
      <w:textAlignment w:val="auto"/>
    </w:pPr>
    <w:rPr>
      <w:rFonts w:ascii="Times New Roman" w:hAnsi="Times New Roman"/>
      <w:sz w:val="20"/>
      <w:szCs w:val="20"/>
      <w:lang w:eastAsia="fr-FR"/>
    </w:rPr>
  </w:style>
  <w:style w:type="paragraph" w:styleId="Retraitcorpsdetexte">
    <w:name w:val="Body Text Indent"/>
    <w:basedOn w:val="Normal"/>
    <w:rsid w:val="0007314B"/>
    <w:pPr>
      <w:suppressAutoHyphens w:val="0"/>
      <w:overflowPunct/>
      <w:autoSpaceDE/>
      <w:spacing w:after="120" w:line="240" w:lineRule="auto"/>
      <w:ind w:left="283"/>
      <w:textAlignment w:val="auto"/>
    </w:pPr>
    <w:rPr>
      <w:rFonts w:ascii="Times New Roman" w:hAnsi="Times New Roman"/>
      <w:sz w:val="20"/>
      <w:szCs w:val="20"/>
      <w:lang w:eastAsia="fr-FR"/>
    </w:rPr>
  </w:style>
  <w:style w:type="paragraph" w:customStyle="1" w:styleId="Puce4merang">
    <w:name w:val="Puce 4ème rang"/>
    <w:basedOn w:val="Pucesecondrang"/>
    <w:rsid w:val="00620E7F"/>
    <w:pPr>
      <w:numPr>
        <w:ilvl w:val="0"/>
        <w:numId w:val="0"/>
      </w:numPr>
      <w:tabs>
        <w:tab w:val="num" w:pos="2880"/>
      </w:tabs>
      <w:ind w:left="2880" w:hanging="360"/>
    </w:pPr>
  </w:style>
  <w:style w:type="paragraph" w:styleId="NormalWeb">
    <w:name w:val="Normal (Web)"/>
    <w:basedOn w:val="Normal"/>
    <w:uiPriority w:val="99"/>
    <w:rsid w:val="0007314B"/>
    <w:pPr>
      <w:suppressAutoHyphens w:val="0"/>
      <w:overflowPunct/>
      <w:autoSpaceDE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000000"/>
      <w:sz w:val="24"/>
      <w:szCs w:val="24"/>
      <w:lang w:eastAsia="fr-FR"/>
    </w:rPr>
  </w:style>
  <w:style w:type="character" w:customStyle="1" w:styleId="PucerondeCar">
    <w:name w:val="Puce ronde Car"/>
    <w:link w:val="Puceronde"/>
    <w:rsid w:val="009330DD"/>
    <w:rPr>
      <w:rFonts w:ascii="Garamond" w:hAnsi="Garamond"/>
      <w:sz w:val="22"/>
      <w:szCs w:val="22"/>
      <w:lang w:val="x-none" w:eastAsia="ar-SA"/>
    </w:rPr>
  </w:style>
  <w:style w:type="paragraph" w:customStyle="1" w:styleId="hirarchisation1">
    <w:name w:val="hiérarchisation 1)"/>
    <w:basedOn w:val="Texte"/>
    <w:link w:val="hirarchisation1Car"/>
    <w:rsid w:val="009330DD"/>
    <w:pPr>
      <w:tabs>
        <w:tab w:val="clear" w:pos="9000"/>
      </w:tabs>
    </w:pPr>
    <w:rPr>
      <w:b/>
    </w:rPr>
  </w:style>
  <w:style w:type="paragraph" w:customStyle="1" w:styleId="Textesuitepuceronde">
    <w:name w:val="Texte suite puce ronde"/>
    <w:basedOn w:val="Texte"/>
    <w:rsid w:val="007C3896"/>
    <w:pPr>
      <w:ind w:left="360"/>
    </w:pPr>
  </w:style>
  <w:style w:type="paragraph" w:customStyle="1" w:styleId="textesuitepucevide">
    <w:name w:val="texte suite puce vide"/>
    <w:basedOn w:val="Textesuitepuceronde"/>
    <w:rsid w:val="007C3896"/>
    <w:pPr>
      <w:ind w:left="1440"/>
    </w:pPr>
  </w:style>
  <w:style w:type="paragraph" w:customStyle="1" w:styleId="textesuitehirarchisation1">
    <w:name w:val="texte suite hiérarchisation 1)"/>
    <w:basedOn w:val="Texte"/>
    <w:rsid w:val="00116DC2"/>
    <w:pPr>
      <w:ind w:left="360"/>
    </w:pPr>
    <w:rPr>
      <w:color w:val="000000"/>
    </w:rPr>
  </w:style>
  <w:style w:type="character" w:customStyle="1" w:styleId="TexteCar">
    <w:name w:val="Texte Car"/>
    <w:link w:val="Texte"/>
    <w:rsid w:val="00104AF3"/>
    <w:rPr>
      <w:rFonts w:ascii="Garamond" w:hAnsi="Garamond"/>
      <w:sz w:val="22"/>
      <w:szCs w:val="22"/>
      <w:lang w:val="fr-FR" w:eastAsia="ar-SA" w:bidi="ar-SA"/>
    </w:rPr>
  </w:style>
  <w:style w:type="character" w:customStyle="1" w:styleId="hirarchisation1Car">
    <w:name w:val="hiérarchisation 1) Car"/>
    <w:link w:val="hirarchisation1"/>
    <w:rsid w:val="00104AF3"/>
    <w:rPr>
      <w:rFonts w:ascii="Garamond" w:hAnsi="Garamond"/>
      <w:b/>
      <w:sz w:val="22"/>
      <w:szCs w:val="22"/>
      <w:lang w:val="fr-FR" w:eastAsia="ar-SA" w:bidi="ar-SA"/>
    </w:rPr>
  </w:style>
  <w:style w:type="character" w:customStyle="1" w:styleId="PucesecondrangCar">
    <w:name w:val="Puce second rang Car"/>
    <w:basedOn w:val="TexteCar"/>
    <w:link w:val="Pucesecondrang"/>
    <w:rsid w:val="00104AF3"/>
    <w:rPr>
      <w:rFonts w:ascii="Garamond" w:hAnsi="Garamond"/>
      <w:sz w:val="22"/>
      <w:szCs w:val="22"/>
      <w:lang w:val="fr-FR" w:eastAsia="ar-SA" w:bidi="ar-SA"/>
    </w:rPr>
  </w:style>
  <w:style w:type="paragraph" w:customStyle="1" w:styleId="Adresse">
    <w:name w:val="Adresse"/>
    <w:basedOn w:val="Texte"/>
    <w:rsid w:val="0039631B"/>
    <w:pPr>
      <w:jc w:val="center"/>
    </w:pPr>
    <w:rPr>
      <w:b/>
    </w:rPr>
  </w:style>
  <w:style w:type="paragraph" w:customStyle="1" w:styleId="textegras">
    <w:name w:val="texte gras"/>
    <w:basedOn w:val="Texte"/>
    <w:rsid w:val="0039631B"/>
    <w:rPr>
      <w:b/>
    </w:rPr>
  </w:style>
  <w:style w:type="paragraph" w:styleId="Corpsdetexte3">
    <w:name w:val="Body Text 3"/>
    <w:basedOn w:val="Normal"/>
    <w:rsid w:val="00D66D5E"/>
    <w:pPr>
      <w:suppressAutoHyphens w:val="0"/>
      <w:overflowPunct/>
      <w:autoSpaceDE/>
      <w:spacing w:after="120" w:line="240" w:lineRule="auto"/>
      <w:textAlignment w:val="auto"/>
    </w:pPr>
    <w:rPr>
      <w:rFonts w:ascii="Times New Roman" w:hAnsi="Times New Roman"/>
      <w:sz w:val="16"/>
      <w:szCs w:val="16"/>
      <w:lang w:eastAsia="fr-FR"/>
    </w:rPr>
  </w:style>
  <w:style w:type="paragraph" w:customStyle="1" w:styleId="Puce5merang">
    <w:name w:val="Puce 5ème rang"/>
    <w:basedOn w:val="Pucesecondrang"/>
    <w:rsid w:val="00620E7F"/>
    <w:pPr>
      <w:numPr>
        <w:ilvl w:val="0"/>
        <w:numId w:val="0"/>
      </w:numPr>
      <w:tabs>
        <w:tab w:val="num" w:pos="3600"/>
      </w:tabs>
      <w:ind w:left="3600" w:hanging="360"/>
    </w:pPr>
  </w:style>
  <w:style w:type="paragraph" w:customStyle="1" w:styleId="Puce3merang">
    <w:name w:val="Puce 3ème rang"/>
    <w:basedOn w:val="Pucesecondrang"/>
    <w:rsid w:val="00620E7F"/>
    <w:pPr>
      <w:numPr>
        <w:ilvl w:val="2"/>
      </w:numPr>
    </w:pPr>
  </w:style>
  <w:style w:type="character" w:styleId="Lienhypertextesuivivisit">
    <w:name w:val="FollowedHyperlink"/>
    <w:rsid w:val="00281AD4"/>
    <w:rPr>
      <w:color w:val="800080"/>
      <w:u w:val="single"/>
    </w:rPr>
  </w:style>
  <w:style w:type="paragraph" w:customStyle="1" w:styleId="a">
    <w:basedOn w:val="Normal"/>
    <w:semiHidden/>
    <w:rsid w:val="00176F07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character" w:customStyle="1" w:styleId="TexteavtableauCar">
    <w:name w:val="Texte av tableau Car"/>
    <w:basedOn w:val="TexteCar"/>
    <w:link w:val="Texteavtableau"/>
    <w:rsid w:val="008D1EEF"/>
    <w:rPr>
      <w:rFonts w:ascii="Garamond" w:hAnsi="Garamond"/>
      <w:sz w:val="22"/>
      <w:szCs w:val="22"/>
      <w:lang w:val="fr-FR" w:eastAsia="ar-SA" w:bidi="ar-SA"/>
    </w:rPr>
  </w:style>
  <w:style w:type="paragraph" w:customStyle="1" w:styleId="CarCar2">
    <w:name w:val="Car Car2"/>
    <w:basedOn w:val="Normal"/>
    <w:semiHidden/>
    <w:rsid w:val="008D1EEF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arCar1">
    <w:name w:val="Car Car1"/>
    <w:basedOn w:val="Normal"/>
    <w:semiHidden/>
    <w:rsid w:val="00432268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character" w:customStyle="1" w:styleId="TableauCar">
    <w:name w:val="Tableau Car"/>
    <w:link w:val="Tableau"/>
    <w:rsid w:val="00751FD2"/>
    <w:rPr>
      <w:rFonts w:ascii="Garamond" w:hAnsi="Garamond"/>
      <w:sz w:val="22"/>
      <w:szCs w:val="22"/>
      <w:lang w:val="en-GB" w:eastAsia="ar-SA" w:bidi="ar-SA"/>
    </w:rPr>
  </w:style>
  <w:style w:type="paragraph" w:customStyle="1" w:styleId="Default">
    <w:name w:val="Default"/>
    <w:rsid w:val="006F4A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arCarCar">
    <w:name w:val="Car Car Car"/>
    <w:basedOn w:val="Normal"/>
    <w:semiHidden/>
    <w:rsid w:val="005E0B12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21998"/>
    <w:rPr>
      <w:rFonts w:ascii="Garamond" w:hAnsi="Garamond"/>
      <w:sz w:val="22"/>
      <w:szCs w:val="22"/>
      <w:lang w:eastAsia="ar-SA"/>
    </w:rPr>
  </w:style>
  <w:style w:type="paragraph" w:styleId="Paragraphedeliste">
    <w:name w:val="List Paragraph"/>
    <w:basedOn w:val="Normal"/>
    <w:link w:val="ParagraphedelisteCar"/>
    <w:uiPriority w:val="34"/>
    <w:qFormat/>
    <w:rsid w:val="00917CBC"/>
    <w:pPr>
      <w:ind w:left="708"/>
    </w:pPr>
  </w:style>
  <w:style w:type="character" w:customStyle="1" w:styleId="Titre3Car">
    <w:name w:val="Titre 3 Car"/>
    <w:link w:val="Titre3"/>
    <w:rsid w:val="006B5360"/>
    <w:rPr>
      <w:rFonts w:ascii="Univers" w:hAnsi="Univers"/>
      <w:b/>
      <w:sz w:val="24"/>
      <w:szCs w:val="24"/>
      <w:u w:val="single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B228C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5B228C"/>
    <w:rPr>
      <w:rFonts w:ascii="Garamond" w:hAnsi="Garamond"/>
      <w:lang w:eastAsia="ar-SA"/>
    </w:rPr>
  </w:style>
  <w:style w:type="character" w:styleId="Appeldenotedefin">
    <w:name w:val="endnote reference"/>
    <w:uiPriority w:val="99"/>
    <w:semiHidden/>
    <w:unhideWhenUsed/>
    <w:rsid w:val="005B228C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5B228C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5B228C"/>
    <w:rPr>
      <w:rFonts w:ascii="Garamond" w:hAnsi="Garamond"/>
      <w:lang w:eastAsia="ar-SA"/>
    </w:rPr>
  </w:style>
  <w:style w:type="character" w:styleId="Appelnotedebasdep">
    <w:name w:val="footnote reference"/>
    <w:semiHidden/>
    <w:unhideWhenUsed/>
    <w:rsid w:val="005B228C"/>
    <w:rPr>
      <w:vertAlign w:val="superscript"/>
    </w:rPr>
  </w:style>
  <w:style w:type="paragraph" w:customStyle="1" w:styleId="Reponse">
    <w:name w:val="Reponse"/>
    <w:basedOn w:val="Normal"/>
    <w:rsid w:val="0029688E"/>
    <w:pPr>
      <w:suppressAutoHyphens w:val="0"/>
      <w:autoSpaceDN w:val="0"/>
      <w:adjustRightInd w:val="0"/>
      <w:spacing w:line="240" w:lineRule="auto"/>
      <w:ind w:left="567" w:right="567"/>
      <w:jc w:val="both"/>
    </w:pPr>
    <w:rPr>
      <w:rFonts w:ascii="Times New Roman" w:hAnsi="Times New Roman"/>
      <w:color w:val="FF0000"/>
      <w:sz w:val="24"/>
      <w:szCs w:val="20"/>
      <w:lang w:eastAsia="fr-FR"/>
    </w:rPr>
  </w:style>
  <w:style w:type="paragraph" w:customStyle="1" w:styleId="tatexte">
    <w:name w:val="tatexte"/>
    <w:basedOn w:val="Normal"/>
    <w:rsid w:val="0006258C"/>
    <w:pPr>
      <w:suppressAutoHyphens w:val="0"/>
      <w:overflowPunct/>
      <w:autoSpaceDE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1-Texte">
    <w:name w:val="1 - Texte"/>
    <w:basedOn w:val="Normal"/>
    <w:rsid w:val="00D95E9E"/>
    <w:pPr>
      <w:suppressAutoHyphens w:val="0"/>
      <w:overflowPunct/>
      <w:autoSpaceDE/>
      <w:spacing w:line="240" w:lineRule="auto"/>
      <w:ind w:left="20"/>
      <w:jc w:val="both"/>
      <w:textAlignment w:val="auto"/>
    </w:pPr>
    <w:rPr>
      <w:rFonts w:ascii="Arial" w:hAnsi="Arial" w:cs="Arial"/>
      <w:lang w:eastAsia="fr-FR"/>
    </w:rPr>
  </w:style>
  <w:style w:type="character" w:customStyle="1" w:styleId="Titre2Car">
    <w:name w:val="Titre 2 Car"/>
    <w:link w:val="Titre2"/>
    <w:rsid w:val="00214EA1"/>
    <w:rPr>
      <w:rFonts w:ascii="Univers" w:hAnsi="Univers"/>
      <w:b/>
      <w:smallCaps/>
      <w:sz w:val="22"/>
      <w:szCs w:val="28"/>
      <w:shd w:val="clear" w:color="auto" w:fill="D9D9D9"/>
      <w:lang w:eastAsia="ar-SA"/>
    </w:rPr>
  </w:style>
  <w:style w:type="paragraph" w:customStyle="1" w:styleId="Paragraphe">
    <w:name w:val="Paragraphe"/>
    <w:basedOn w:val="Normal"/>
    <w:rsid w:val="00E73091"/>
    <w:pPr>
      <w:suppressAutoHyphens w:val="0"/>
      <w:autoSpaceDN w:val="0"/>
      <w:adjustRightInd w:val="0"/>
      <w:spacing w:before="12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5A6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uiPriority w:val="11"/>
    <w:rsid w:val="00DC5A61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Normal2">
    <w:name w:val="Normal2"/>
    <w:basedOn w:val="Normal"/>
    <w:link w:val="Normal2Car"/>
    <w:rsid w:val="00264977"/>
    <w:pPr>
      <w:keepLines/>
      <w:tabs>
        <w:tab w:val="left" w:pos="567"/>
        <w:tab w:val="left" w:pos="851"/>
        <w:tab w:val="left" w:pos="1134"/>
      </w:tabs>
      <w:suppressAutoHyphens w:val="0"/>
      <w:overflowPunct/>
      <w:autoSpaceDE/>
      <w:spacing w:line="240" w:lineRule="auto"/>
      <w:ind w:left="284" w:firstLine="284"/>
      <w:jc w:val="both"/>
      <w:textAlignment w:val="auto"/>
    </w:pPr>
    <w:rPr>
      <w:rFonts w:ascii="Arial" w:hAnsi="Arial"/>
      <w:szCs w:val="20"/>
      <w:lang w:eastAsia="fr-FR"/>
    </w:rPr>
  </w:style>
  <w:style w:type="character" w:customStyle="1" w:styleId="Normal2Car">
    <w:name w:val="Normal2 Car"/>
    <w:link w:val="Normal2"/>
    <w:locked/>
    <w:rsid w:val="00264977"/>
    <w:rPr>
      <w:rFonts w:ascii="Arial" w:hAnsi="Arial"/>
      <w:sz w:val="22"/>
    </w:rPr>
  </w:style>
  <w:style w:type="paragraph" w:customStyle="1" w:styleId="Normal1">
    <w:name w:val="Normal1"/>
    <w:basedOn w:val="Normal"/>
    <w:rsid w:val="006A58EA"/>
    <w:pPr>
      <w:keepLines/>
      <w:tabs>
        <w:tab w:val="left" w:pos="284"/>
        <w:tab w:val="left" w:pos="567"/>
        <w:tab w:val="left" w:pos="851"/>
      </w:tabs>
      <w:suppressAutoHyphens w:val="0"/>
      <w:overflowPunct/>
      <w:autoSpaceDE/>
      <w:spacing w:line="240" w:lineRule="auto"/>
      <w:ind w:firstLine="284"/>
      <w:jc w:val="both"/>
      <w:textAlignment w:val="auto"/>
    </w:pPr>
    <w:rPr>
      <w:rFonts w:ascii="Times New Roman" w:hAnsi="Times New Roman"/>
      <w:lang w:eastAsia="fr-FR"/>
    </w:rPr>
  </w:style>
  <w:style w:type="paragraph" w:customStyle="1" w:styleId="Tabulation-Points2">
    <w:name w:val="Tabulation - Points 2"/>
    <w:basedOn w:val="Normal"/>
    <w:rsid w:val="00496BA1"/>
    <w:pPr>
      <w:tabs>
        <w:tab w:val="left" w:leader="dot" w:pos="9072"/>
      </w:tabs>
      <w:suppressAutoHyphens w:val="0"/>
      <w:overflowPunct/>
      <w:autoSpaceDE/>
      <w:spacing w:line="240" w:lineRule="auto"/>
      <w:textAlignment w:val="auto"/>
    </w:pPr>
    <w:rPr>
      <w:rFonts w:ascii="Times New Roman" w:hAnsi="Times New Roman"/>
      <w:lang w:eastAsia="fr-FR"/>
    </w:rPr>
  </w:style>
  <w:style w:type="paragraph" w:customStyle="1" w:styleId="RedTxt">
    <w:name w:val="RedTxt"/>
    <w:basedOn w:val="Normal"/>
    <w:uiPriority w:val="99"/>
    <w:rsid w:val="009D022C"/>
    <w:pPr>
      <w:keepLines/>
      <w:widowControl w:val="0"/>
      <w:suppressAutoHyphens w:val="0"/>
      <w:overflowPunct/>
      <w:autoSpaceDN w:val="0"/>
      <w:adjustRightInd w:val="0"/>
      <w:spacing w:line="240" w:lineRule="auto"/>
      <w:textAlignment w:val="auto"/>
    </w:pPr>
    <w:rPr>
      <w:rFonts w:ascii="Arial" w:hAnsi="Arial" w:cs="Arial"/>
      <w:sz w:val="18"/>
      <w:szCs w:val="18"/>
      <w:lang w:eastAsia="fr-FR"/>
    </w:rPr>
  </w:style>
  <w:style w:type="paragraph" w:customStyle="1" w:styleId="05ARTICLENiv1-Texte">
    <w:name w:val="05_ARTICLE_Niv1 - Texte"/>
    <w:link w:val="05ARTICLENiv1-TexteCar"/>
    <w:rsid w:val="000E0A4A"/>
    <w:pPr>
      <w:spacing w:after="120"/>
      <w:jc w:val="both"/>
    </w:pPr>
    <w:rPr>
      <w:rFonts w:ascii="Arial" w:hAnsi="Arial"/>
      <w:noProof/>
      <w:spacing w:val="-6"/>
    </w:rPr>
  </w:style>
  <w:style w:type="character" w:customStyle="1" w:styleId="05ARTICLENiv1-TexteCar">
    <w:name w:val="05_ARTICLE_Niv1 - Texte Car"/>
    <w:link w:val="05ARTICLENiv1-Texte"/>
    <w:rsid w:val="000E0A4A"/>
    <w:rPr>
      <w:rFonts w:ascii="Arial" w:hAnsi="Arial"/>
      <w:noProof/>
      <w:spacing w:val="-6"/>
    </w:rPr>
  </w:style>
  <w:style w:type="paragraph" w:customStyle="1" w:styleId="fcasegauche">
    <w:name w:val="f_case_gauche"/>
    <w:basedOn w:val="Normal"/>
    <w:rsid w:val="00D90710"/>
    <w:pPr>
      <w:overflowPunct/>
      <w:autoSpaceDE/>
      <w:spacing w:after="60" w:line="240" w:lineRule="auto"/>
      <w:ind w:left="284" w:hanging="284"/>
      <w:jc w:val="both"/>
      <w:textAlignment w:val="auto"/>
    </w:pPr>
    <w:rPr>
      <w:rFonts w:ascii="Univers" w:hAnsi="Univers" w:cs="Univers"/>
      <w:sz w:val="20"/>
      <w:szCs w:val="20"/>
      <w:lang w:eastAsia="zh-CN"/>
    </w:rPr>
  </w:style>
  <w:style w:type="paragraph" w:customStyle="1" w:styleId="RedRub">
    <w:name w:val="RedRub"/>
    <w:basedOn w:val="Normal"/>
    <w:uiPriority w:val="99"/>
    <w:rsid w:val="009151A7"/>
    <w:pPr>
      <w:keepNext/>
      <w:widowControl w:val="0"/>
      <w:suppressAutoHyphens w:val="0"/>
      <w:overflowPunct/>
      <w:autoSpaceDN w:val="0"/>
      <w:adjustRightInd w:val="0"/>
      <w:spacing w:before="60" w:after="60" w:line="240" w:lineRule="auto"/>
      <w:textAlignment w:val="auto"/>
    </w:pPr>
    <w:rPr>
      <w:rFonts w:ascii="Arial" w:hAnsi="Arial" w:cs="Arial"/>
      <w:b/>
      <w:bCs/>
      <w:lang w:eastAsia="fr-FR"/>
    </w:rPr>
  </w:style>
  <w:style w:type="paragraph" w:customStyle="1" w:styleId="CarCarCar0">
    <w:name w:val="Car Car Car"/>
    <w:basedOn w:val="Normal"/>
    <w:semiHidden/>
    <w:rsid w:val="002F5B70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C11ED2"/>
    <w:rPr>
      <w:rFonts w:ascii="Garamond" w:hAnsi="Garamond"/>
      <w:sz w:val="22"/>
      <w:szCs w:val="22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5D5106"/>
    <w:rPr>
      <w:color w:val="605E5C"/>
      <w:shd w:val="clear" w:color="auto" w:fill="E1DFDD"/>
    </w:rPr>
  </w:style>
  <w:style w:type="character" w:customStyle="1" w:styleId="qgajv">
    <w:name w:val="qgajv"/>
    <w:basedOn w:val="Policepardfaut"/>
    <w:rsid w:val="005D5106"/>
  </w:style>
  <w:style w:type="paragraph" w:styleId="Normalcentr">
    <w:name w:val="Block Text"/>
    <w:basedOn w:val="Normal"/>
    <w:uiPriority w:val="99"/>
    <w:rsid w:val="004E1FE2"/>
    <w:pPr>
      <w:tabs>
        <w:tab w:val="left" w:pos="720"/>
        <w:tab w:val="left" w:pos="1701"/>
        <w:tab w:val="left" w:pos="2049"/>
      </w:tabs>
      <w:suppressAutoHyphens w:val="0"/>
      <w:autoSpaceDN w:val="0"/>
      <w:adjustRightInd w:val="0"/>
      <w:spacing w:line="240" w:lineRule="exact"/>
      <w:ind w:left="360" w:right="567"/>
      <w:jc w:val="both"/>
    </w:pPr>
    <w:rPr>
      <w:rFonts w:ascii="Arial" w:eastAsiaTheme="minorEastAsia" w:hAnsi="Arial"/>
      <w:b/>
      <w:sz w:val="20"/>
      <w:szCs w:val="20"/>
      <w:lang w:eastAsia="fr-FR"/>
    </w:rPr>
  </w:style>
  <w:style w:type="paragraph" w:customStyle="1" w:styleId="Normalamoland">
    <w:name w:val="Normal amoland"/>
    <w:basedOn w:val="Normal"/>
    <w:qFormat/>
    <w:rsid w:val="00E04563"/>
    <w:pPr>
      <w:suppressAutoHyphens w:val="0"/>
      <w:overflowPunct/>
      <w:autoSpaceDE/>
      <w:spacing w:before="120" w:line="240" w:lineRule="auto"/>
      <w:ind w:left="284"/>
      <w:jc w:val="both"/>
      <w:textAlignment w:val="auto"/>
    </w:pPr>
    <w:rPr>
      <w:rFonts w:ascii="Optima" w:hAnsi="Optima"/>
      <w:color w:val="1F497D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ascaline.nicolas@crous-grenoble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scaline.nicoals@crous-grenoble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957d346-e84f-4d17-a0af-e200d4fb0d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6B2CDC121CD942A4B8B6BFBA16E0FD" ma:contentTypeVersion="14" ma:contentTypeDescription="Crée un document." ma:contentTypeScope="" ma:versionID="3523eb71d6020323b1d36d338eade371">
  <xsd:schema xmlns:xsd="http://www.w3.org/2001/XMLSchema" xmlns:xs="http://www.w3.org/2001/XMLSchema" xmlns:p="http://schemas.microsoft.com/office/2006/metadata/properties" xmlns:ns3="9957d346-e84f-4d17-a0af-e200d4fb0dcc" xmlns:ns4="a39d570d-466b-4406-874d-51d5e3a405b5" targetNamespace="http://schemas.microsoft.com/office/2006/metadata/properties" ma:root="true" ma:fieldsID="a6644abe2d03760757f8cddf9ab609f3" ns3:_="" ns4:_="">
    <xsd:import namespace="9957d346-e84f-4d17-a0af-e200d4fb0dcc"/>
    <xsd:import namespace="a39d570d-466b-4406-874d-51d5e3a405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7d346-e84f-4d17-a0af-e200d4fb0d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d570d-466b-4406-874d-51d5e3a405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A8BEB-7CE5-447E-8BFC-832F22C7F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CA8F8-DDAA-4206-96AE-4F5255D8C1F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9957d346-e84f-4d17-a0af-e200d4fb0dcc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39d570d-466b-4406-874d-51d5e3a405b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F34DF28-F749-419F-BDC4-B2F510D1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57d346-e84f-4d17-a0af-e200d4fb0dcc"/>
    <ds:schemaRef ds:uri="a39d570d-466b-4406-874d-51d5e3a405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0E5A77-E188-4578-9140-5B9C9130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2765</Words>
  <Characters>16685</Characters>
  <Application>Microsoft Office Word</Application>
  <DocSecurity>0</DocSecurity>
  <Lines>139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Villeurbanne</vt:lpstr>
    </vt:vector>
  </TitlesOfParts>
  <Company>Ville de Villeurbanne</Company>
  <LinksUpToDate>false</LinksUpToDate>
  <CharactersWithSpaces>19412</CharactersWithSpaces>
  <SharedDoc>false</SharedDoc>
  <HLinks>
    <vt:vector size="12" baseType="variant">
      <vt:variant>
        <vt:i4>8257616</vt:i4>
      </vt:variant>
      <vt:variant>
        <vt:i4>12</vt:i4>
      </vt:variant>
      <vt:variant>
        <vt:i4>0</vt:i4>
      </vt:variant>
      <vt:variant>
        <vt:i4>5</vt:i4>
      </vt:variant>
      <vt:variant>
        <vt:lpwstr>mailto:sylvie.espinasson@crous-grenoble.fr</vt:lpwstr>
      </vt:variant>
      <vt:variant>
        <vt:lpwstr/>
      </vt:variant>
      <vt:variant>
        <vt:i4>8257616</vt:i4>
      </vt:variant>
      <vt:variant>
        <vt:i4>9</vt:i4>
      </vt:variant>
      <vt:variant>
        <vt:i4>0</vt:i4>
      </vt:variant>
      <vt:variant>
        <vt:i4>5</vt:i4>
      </vt:variant>
      <vt:variant>
        <vt:lpwstr>mailto:sylvie.espinasson@crous-grenoble.fr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Villeurbanne</dc:title>
  <dc:creator>Aurélia Lucot</dc:creator>
  <cp:lastModifiedBy>Stéphane CASTRO</cp:lastModifiedBy>
  <cp:revision>2</cp:revision>
  <cp:lastPrinted>2017-04-11T06:41:00Z</cp:lastPrinted>
  <dcterms:created xsi:type="dcterms:W3CDTF">2025-07-01T16:06:00Z</dcterms:created>
  <dcterms:modified xsi:type="dcterms:W3CDTF">2025-07-01T16:06:00Z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0x010100BB6B2CDC121CD942A4B8B6BFBA16E0FD</vt:lpwstr>
  </property>
</Properties>
</file>